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61867" w14:textId="77777777"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14:paraId="26C30CCC" w14:textId="77777777" w:rsidR="00B35250" w:rsidRPr="00DD35A3"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14:paraId="23CEBEBC" w14:textId="77777777" w:rsidR="000C12B4" w:rsidRPr="000C12B4" w:rsidRDefault="00B35250" w:rsidP="00EB7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 xml:space="preserve">საქართველოს </w:t>
      </w:r>
      <w:r w:rsidR="00EB7B9E">
        <w:rPr>
          <w:rFonts w:ascii="Sylfaen" w:hAnsi="Sylfaen" w:cs="Sylfaen"/>
          <w:b/>
          <w:bCs/>
          <w:sz w:val="24"/>
          <w:szCs w:val="24"/>
          <w:lang w:val="ka-GE"/>
        </w:rPr>
        <w:t>პარლამენტის რეგლამენტი</w:t>
      </w:r>
    </w:p>
    <w:p w14:paraId="4D77F6DB" w14:textId="77777777" w:rsidR="00EB7B9E" w:rsidRPr="00EB7B9E" w:rsidRDefault="00EB7B9E" w:rsidP="00EB7B9E">
      <w:pPr>
        <w:spacing w:after="0"/>
        <w:jc w:val="center"/>
        <w:rPr>
          <w:b/>
          <w:bCs/>
          <w:sz w:val="24"/>
          <w:szCs w:val="24"/>
          <w:lang w:val="ka-GE"/>
        </w:rPr>
      </w:pPr>
      <w:r>
        <w:rPr>
          <w:rFonts w:ascii="Sylfaen" w:hAnsi="Sylfaen" w:cs="Sylfaen"/>
          <w:b/>
          <w:bCs/>
          <w:sz w:val="24"/>
          <w:szCs w:val="24"/>
          <w:lang w:val="ka-GE"/>
        </w:rPr>
        <w:t>„</w:t>
      </w:r>
      <w:r w:rsidRPr="00EB7B9E">
        <w:rPr>
          <w:rFonts w:ascii="Sylfaen" w:hAnsi="Sylfaen" w:cs="Sylfaen"/>
          <w:b/>
          <w:bCs/>
          <w:sz w:val="24"/>
          <w:szCs w:val="24"/>
          <w:lang w:val="ka-GE"/>
        </w:rPr>
        <w:t>საქართველოს</w:t>
      </w:r>
      <w:r w:rsidRPr="00EB7B9E">
        <w:rPr>
          <w:b/>
          <w:bCs/>
          <w:sz w:val="24"/>
          <w:szCs w:val="24"/>
          <w:lang w:val="ka-GE"/>
        </w:rPr>
        <w:t xml:space="preserve"> </w:t>
      </w:r>
      <w:r w:rsidRPr="00EB7B9E">
        <w:rPr>
          <w:rFonts w:ascii="Sylfaen" w:hAnsi="Sylfaen" w:cs="Sylfaen"/>
          <w:b/>
          <w:bCs/>
          <w:sz w:val="24"/>
          <w:szCs w:val="24"/>
          <w:lang w:val="ka-GE"/>
        </w:rPr>
        <w:t>პარლამენტის</w:t>
      </w:r>
      <w:r w:rsidRPr="00EB7B9E">
        <w:rPr>
          <w:b/>
          <w:bCs/>
          <w:sz w:val="24"/>
          <w:szCs w:val="24"/>
          <w:lang w:val="ka-GE"/>
        </w:rPr>
        <w:t xml:space="preserve"> </w:t>
      </w:r>
      <w:r w:rsidRPr="00EB7B9E">
        <w:rPr>
          <w:rFonts w:ascii="Sylfaen" w:hAnsi="Sylfaen" w:cs="Sylfaen"/>
          <w:b/>
          <w:bCs/>
          <w:sz w:val="24"/>
          <w:szCs w:val="24"/>
          <w:lang w:val="ka-GE"/>
        </w:rPr>
        <w:t>რეგლამენტში</w:t>
      </w:r>
      <w:r w:rsidRPr="00EB7B9E">
        <w:rPr>
          <w:b/>
          <w:bCs/>
          <w:sz w:val="24"/>
          <w:szCs w:val="24"/>
          <w:lang w:val="ka-GE"/>
        </w:rPr>
        <w:t xml:space="preserve"> </w:t>
      </w:r>
      <w:r w:rsidRPr="00EB7B9E">
        <w:rPr>
          <w:rFonts w:ascii="Sylfaen" w:hAnsi="Sylfaen" w:cs="Sylfaen"/>
          <w:b/>
          <w:bCs/>
          <w:sz w:val="24"/>
          <w:szCs w:val="24"/>
          <w:lang w:val="ka-GE"/>
        </w:rPr>
        <w:t>ცვლილების</w:t>
      </w:r>
      <w:r w:rsidRPr="00EB7B9E">
        <w:rPr>
          <w:b/>
          <w:bCs/>
          <w:sz w:val="24"/>
          <w:szCs w:val="24"/>
          <w:lang w:val="ka-GE"/>
        </w:rPr>
        <w:t xml:space="preserve"> </w:t>
      </w:r>
      <w:r w:rsidRPr="00EB7B9E">
        <w:rPr>
          <w:rFonts w:ascii="Sylfaen" w:hAnsi="Sylfaen" w:cs="Sylfaen"/>
          <w:b/>
          <w:bCs/>
          <w:sz w:val="24"/>
          <w:szCs w:val="24"/>
          <w:lang w:val="ka-GE"/>
        </w:rPr>
        <w:t>შეტანის</w:t>
      </w:r>
      <w:r w:rsidRPr="00EB7B9E">
        <w:rPr>
          <w:b/>
          <w:bCs/>
          <w:sz w:val="24"/>
          <w:szCs w:val="24"/>
          <w:lang w:val="ka-GE"/>
        </w:rPr>
        <w:t xml:space="preserve"> </w:t>
      </w:r>
      <w:r w:rsidRPr="00EB7B9E">
        <w:rPr>
          <w:rFonts w:ascii="Sylfaen" w:hAnsi="Sylfaen" w:cs="Sylfaen"/>
          <w:b/>
          <w:bCs/>
          <w:sz w:val="24"/>
          <w:szCs w:val="24"/>
          <w:lang w:val="ka-GE"/>
        </w:rPr>
        <w:t>შესახებ</w:t>
      </w:r>
      <w:r>
        <w:rPr>
          <w:rFonts w:ascii="Sylfaen" w:hAnsi="Sylfaen" w:cs="Sylfaen"/>
          <w:b/>
          <w:bCs/>
          <w:sz w:val="24"/>
          <w:szCs w:val="24"/>
          <w:lang w:val="ka-GE"/>
        </w:rPr>
        <w:t>“</w:t>
      </w:r>
    </w:p>
    <w:p w14:paraId="0E46111E" w14:textId="77777777" w:rsidR="00EB7B9E" w:rsidRPr="00EB7B9E" w:rsidRDefault="00EB7B9E" w:rsidP="00EB7B9E">
      <w:pPr>
        <w:spacing w:after="0"/>
        <w:jc w:val="both"/>
        <w:rPr>
          <w:b/>
          <w:bCs/>
          <w:sz w:val="24"/>
          <w:szCs w:val="24"/>
          <w:lang w:val="ka-GE"/>
        </w:rPr>
      </w:pPr>
    </w:p>
    <w:p w14:paraId="310B7268" w14:textId="77777777" w:rsidR="00864883" w:rsidRPr="00075DD4" w:rsidRDefault="00EB7B9E" w:rsidP="00EB7B9E">
      <w:pPr>
        <w:spacing w:after="0"/>
        <w:ind w:firstLine="720"/>
        <w:jc w:val="both"/>
        <w:rPr>
          <w:rFonts w:ascii="Sylfaen" w:eastAsia="Times New Roman" w:hAnsi="Sylfaen" w:cs="Times New Roman"/>
          <w:sz w:val="24"/>
          <w:szCs w:val="24"/>
          <w:lang w:val="ka-GE"/>
        </w:rPr>
      </w:pPr>
      <w:r w:rsidRPr="00075DD4">
        <w:rPr>
          <w:rFonts w:ascii="Sylfaen" w:hAnsi="Sylfaen" w:cs="Sylfaen"/>
          <w:b/>
          <w:bCs/>
          <w:sz w:val="24"/>
          <w:szCs w:val="24"/>
          <w:lang w:val="ka-GE"/>
        </w:rPr>
        <w:t>მუხლი</w:t>
      </w:r>
      <w:r w:rsidRPr="00075DD4">
        <w:rPr>
          <w:b/>
          <w:bCs/>
          <w:sz w:val="24"/>
          <w:szCs w:val="24"/>
          <w:lang w:val="ka-GE"/>
        </w:rPr>
        <w:t xml:space="preserve"> 1. </w:t>
      </w:r>
      <w:r w:rsidRPr="00075DD4">
        <w:rPr>
          <w:rFonts w:ascii="Sylfaen" w:hAnsi="Sylfaen" w:cs="Sylfaen"/>
          <w:bCs/>
          <w:sz w:val="24"/>
          <w:szCs w:val="24"/>
          <w:lang w:val="ka-GE"/>
        </w:rPr>
        <w:t>საქართველოს</w:t>
      </w:r>
      <w:r w:rsidRPr="00075DD4">
        <w:rPr>
          <w:bCs/>
          <w:sz w:val="24"/>
          <w:szCs w:val="24"/>
          <w:lang w:val="ka-GE"/>
        </w:rPr>
        <w:t xml:space="preserve"> </w:t>
      </w:r>
      <w:r w:rsidRPr="00075DD4">
        <w:rPr>
          <w:rFonts w:ascii="Sylfaen" w:hAnsi="Sylfaen" w:cs="Sylfaen"/>
          <w:bCs/>
          <w:sz w:val="24"/>
          <w:szCs w:val="24"/>
          <w:lang w:val="ka-GE"/>
        </w:rPr>
        <w:t>პარლამენტის</w:t>
      </w:r>
      <w:r w:rsidRPr="00075DD4">
        <w:rPr>
          <w:bCs/>
          <w:sz w:val="24"/>
          <w:szCs w:val="24"/>
          <w:lang w:val="ka-GE"/>
        </w:rPr>
        <w:t xml:space="preserve"> </w:t>
      </w:r>
      <w:r w:rsidRPr="00075DD4">
        <w:rPr>
          <w:rFonts w:ascii="Sylfaen" w:hAnsi="Sylfaen" w:cs="Sylfaen"/>
          <w:bCs/>
          <w:sz w:val="24"/>
          <w:szCs w:val="24"/>
          <w:lang w:val="ka-GE"/>
        </w:rPr>
        <w:t>რეგლამენტში</w:t>
      </w:r>
      <w:r w:rsidRPr="00075DD4">
        <w:rPr>
          <w:bCs/>
          <w:sz w:val="24"/>
          <w:szCs w:val="24"/>
          <w:lang w:val="ka-GE"/>
        </w:rPr>
        <w:t xml:space="preserve"> (</w:t>
      </w:r>
      <w:r w:rsidRPr="00075DD4">
        <w:rPr>
          <w:rFonts w:ascii="Sylfaen" w:hAnsi="Sylfaen" w:cs="Sylfaen"/>
          <w:bCs/>
          <w:sz w:val="24"/>
          <w:szCs w:val="24"/>
          <w:lang w:val="ka-GE"/>
        </w:rPr>
        <w:t>საქართველოს</w:t>
      </w:r>
      <w:r w:rsidRPr="00075DD4">
        <w:rPr>
          <w:bCs/>
          <w:sz w:val="24"/>
          <w:szCs w:val="24"/>
          <w:lang w:val="ka-GE"/>
        </w:rPr>
        <w:t xml:space="preserve"> </w:t>
      </w:r>
      <w:r w:rsidRPr="00075DD4">
        <w:rPr>
          <w:rFonts w:ascii="Sylfaen" w:hAnsi="Sylfaen" w:cs="Sylfaen"/>
          <w:bCs/>
          <w:sz w:val="24"/>
          <w:szCs w:val="24"/>
          <w:lang w:val="ka-GE"/>
        </w:rPr>
        <w:t>საკანონმდებლო</w:t>
      </w:r>
      <w:r w:rsidRPr="00075DD4">
        <w:rPr>
          <w:bCs/>
          <w:sz w:val="24"/>
          <w:szCs w:val="24"/>
          <w:lang w:val="ka-GE"/>
        </w:rPr>
        <w:t xml:space="preserve"> </w:t>
      </w:r>
      <w:r w:rsidRPr="00075DD4">
        <w:rPr>
          <w:rFonts w:ascii="Sylfaen" w:hAnsi="Sylfaen" w:cs="Sylfaen"/>
          <w:bCs/>
          <w:sz w:val="24"/>
          <w:szCs w:val="24"/>
          <w:lang w:val="ka-GE"/>
        </w:rPr>
        <w:t>მაცნე</w:t>
      </w:r>
      <w:r w:rsidRPr="00075DD4">
        <w:rPr>
          <w:bCs/>
          <w:sz w:val="24"/>
          <w:szCs w:val="24"/>
          <w:lang w:val="ka-GE"/>
        </w:rPr>
        <w:t xml:space="preserve"> (www.matsne.gov.ge), 14.12.2018, </w:t>
      </w:r>
      <w:r w:rsidRPr="00075DD4">
        <w:rPr>
          <w:rFonts w:ascii="Sylfaen" w:hAnsi="Sylfaen" w:cs="Sylfaen"/>
          <w:bCs/>
          <w:sz w:val="24"/>
          <w:szCs w:val="24"/>
          <w:lang w:val="ka-GE"/>
        </w:rPr>
        <w:t>სარეგისტრაციო</w:t>
      </w:r>
      <w:r w:rsidRPr="00075DD4">
        <w:rPr>
          <w:bCs/>
          <w:sz w:val="24"/>
          <w:szCs w:val="24"/>
          <w:lang w:val="ka-GE"/>
        </w:rPr>
        <w:t xml:space="preserve"> </w:t>
      </w:r>
      <w:r w:rsidRPr="00075DD4">
        <w:rPr>
          <w:rFonts w:ascii="Sylfaen" w:hAnsi="Sylfaen" w:cs="Sylfaen"/>
          <w:bCs/>
          <w:sz w:val="24"/>
          <w:szCs w:val="24"/>
          <w:lang w:val="ka-GE"/>
        </w:rPr>
        <w:t>კოდი</w:t>
      </w:r>
      <w:r w:rsidRPr="00075DD4">
        <w:rPr>
          <w:bCs/>
          <w:sz w:val="24"/>
          <w:szCs w:val="24"/>
          <w:lang w:val="ka-GE"/>
        </w:rPr>
        <w:t xml:space="preserve">: 010190030.06.001.016054) </w:t>
      </w:r>
      <w:r w:rsidRPr="00075DD4">
        <w:rPr>
          <w:rFonts w:ascii="Sylfaen" w:hAnsi="Sylfaen" w:cs="Sylfaen"/>
          <w:bCs/>
          <w:sz w:val="24"/>
          <w:szCs w:val="24"/>
          <w:lang w:val="ka-GE"/>
        </w:rPr>
        <w:t>შეტანილ</w:t>
      </w:r>
      <w:r w:rsidRPr="00075DD4">
        <w:rPr>
          <w:bCs/>
          <w:sz w:val="24"/>
          <w:szCs w:val="24"/>
          <w:lang w:val="ka-GE"/>
        </w:rPr>
        <w:t xml:space="preserve"> </w:t>
      </w:r>
      <w:r w:rsidRPr="00075DD4">
        <w:rPr>
          <w:rFonts w:ascii="Sylfaen" w:hAnsi="Sylfaen" w:cs="Sylfaen"/>
          <w:bCs/>
          <w:sz w:val="24"/>
          <w:szCs w:val="24"/>
          <w:lang w:val="ka-GE"/>
        </w:rPr>
        <w:t>იქნეს</w:t>
      </w:r>
      <w:r w:rsidRPr="00075DD4">
        <w:rPr>
          <w:bCs/>
          <w:sz w:val="24"/>
          <w:szCs w:val="24"/>
          <w:lang w:val="ka-GE"/>
        </w:rPr>
        <w:t xml:space="preserve"> </w:t>
      </w:r>
      <w:r w:rsidRPr="00075DD4">
        <w:rPr>
          <w:rFonts w:ascii="Sylfaen" w:hAnsi="Sylfaen" w:cs="Sylfaen"/>
          <w:bCs/>
          <w:sz w:val="24"/>
          <w:szCs w:val="24"/>
          <w:lang w:val="ka-GE"/>
        </w:rPr>
        <w:t>შემდეგი</w:t>
      </w:r>
      <w:r w:rsidRPr="00075DD4">
        <w:rPr>
          <w:bCs/>
          <w:sz w:val="24"/>
          <w:szCs w:val="24"/>
          <w:lang w:val="ka-GE"/>
        </w:rPr>
        <w:t xml:space="preserve"> </w:t>
      </w:r>
      <w:r w:rsidRPr="00075DD4">
        <w:rPr>
          <w:rFonts w:ascii="Sylfaen" w:hAnsi="Sylfaen" w:cs="Sylfaen"/>
          <w:bCs/>
          <w:sz w:val="24"/>
          <w:szCs w:val="24"/>
          <w:lang w:val="ka-GE"/>
        </w:rPr>
        <w:t>ცვლილება</w:t>
      </w:r>
      <w:r w:rsidRPr="00075DD4">
        <w:rPr>
          <w:bCs/>
          <w:sz w:val="24"/>
          <w:szCs w:val="24"/>
          <w:lang w:val="ka-GE"/>
        </w:rPr>
        <w:t>:</w:t>
      </w:r>
    </w:p>
    <w:bookmarkEnd w:id="0"/>
    <w:p w14:paraId="1F30D6B3" w14:textId="77777777" w:rsidR="000C12B4" w:rsidRPr="00075DD4" w:rsidRDefault="000C12B4"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14:paraId="2FA95F7B" w14:textId="77777777" w:rsidR="00EB7B9E" w:rsidRPr="00075DD4" w:rsidRDefault="00EB7B9E" w:rsidP="00971060">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left="0" w:firstLine="720"/>
        <w:jc w:val="both"/>
        <w:rPr>
          <w:rFonts w:ascii="Sylfaen" w:hAnsi="Sylfaen" w:cs="Sylfaen"/>
          <w:bCs/>
          <w:sz w:val="24"/>
          <w:szCs w:val="24"/>
          <w:lang w:val="ka-GE"/>
        </w:rPr>
      </w:pPr>
      <w:r w:rsidRPr="00075DD4">
        <w:rPr>
          <w:rFonts w:ascii="Sylfaen" w:hAnsi="Sylfaen" w:cs="Sylfaen"/>
          <w:bCs/>
          <w:sz w:val="24"/>
          <w:szCs w:val="24"/>
          <w:lang w:val="ka-GE"/>
        </w:rPr>
        <w:t>75-ე მუხლის მე-2 პუნქტს დაემატოს შემდეგი შინაარსის „გ“ ქვეპუნქტი:</w:t>
      </w:r>
    </w:p>
    <w:p w14:paraId="0FC0ABFB" w14:textId="77777777" w:rsidR="00EB7B9E" w:rsidRPr="00075DD4" w:rsidRDefault="00EB7B9E" w:rsidP="009710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left="0" w:firstLine="720"/>
        <w:jc w:val="both"/>
        <w:rPr>
          <w:rFonts w:ascii="Sylfaen" w:eastAsiaTheme="minorHAnsi" w:hAnsi="Sylfaen" w:cstheme="minorBidi"/>
          <w:sz w:val="24"/>
          <w:szCs w:val="24"/>
        </w:rPr>
      </w:pPr>
      <w:r w:rsidRPr="00075DD4">
        <w:rPr>
          <w:rFonts w:ascii="Sylfaen" w:eastAsiaTheme="minorHAnsi" w:hAnsi="Sylfaen" w:cstheme="minorBidi"/>
          <w:sz w:val="24"/>
          <w:szCs w:val="24"/>
          <w:lang w:val="ka-GE"/>
        </w:rPr>
        <w:t xml:space="preserve">„გ) ბავშვის უფლებათა </w:t>
      </w:r>
      <w:r w:rsidR="00806064" w:rsidRPr="00075DD4">
        <w:rPr>
          <w:rFonts w:ascii="Sylfaen" w:eastAsiaTheme="minorHAnsi" w:hAnsi="Sylfaen" w:cstheme="minorBidi"/>
          <w:sz w:val="24"/>
          <w:szCs w:val="24"/>
          <w:lang w:val="ka-GE"/>
        </w:rPr>
        <w:t xml:space="preserve">დაცვის </w:t>
      </w:r>
      <w:r w:rsidRPr="00075DD4">
        <w:rPr>
          <w:rFonts w:ascii="Sylfaen" w:eastAsiaTheme="minorHAnsi" w:hAnsi="Sylfaen" w:cstheme="minorBidi"/>
          <w:sz w:val="24"/>
          <w:szCs w:val="24"/>
          <w:lang w:val="ka-GE"/>
        </w:rPr>
        <w:t>მუდმივმოქმედი საპარლამენტო საბჭო.“.</w:t>
      </w:r>
    </w:p>
    <w:p w14:paraId="6D927BCC" w14:textId="77777777" w:rsidR="00971060" w:rsidRPr="00075DD4" w:rsidRDefault="00971060" w:rsidP="009710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left="0" w:firstLine="720"/>
        <w:jc w:val="both"/>
        <w:rPr>
          <w:rFonts w:ascii="Sylfaen" w:eastAsiaTheme="minorHAnsi" w:hAnsi="Sylfaen" w:cstheme="minorBidi"/>
          <w:sz w:val="24"/>
          <w:szCs w:val="24"/>
        </w:rPr>
      </w:pPr>
    </w:p>
    <w:p w14:paraId="27A4231E" w14:textId="77777777" w:rsidR="00971060" w:rsidRPr="00075DD4" w:rsidRDefault="00971060" w:rsidP="009710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left="0" w:firstLine="720"/>
        <w:jc w:val="both"/>
        <w:rPr>
          <w:rFonts w:ascii="Sylfaen" w:eastAsiaTheme="minorHAnsi" w:hAnsi="Sylfaen" w:cstheme="minorBidi"/>
          <w:sz w:val="24"/>
          <w:szCs w:val="24"/>
        </w:rPr>
      </w:pPr>
    </w:p>
    <w:p w14:paraId="5EE3FFDA" w14:textId="77777777" w:rsidR="00EB7B9E" w:rsidRPr="00075DD4" w:rsidRDefault="00EB7B9E" w:rsidP="00971060">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left="0" w:firstLine="720"/>
        <w:jc w:val="both"/>
        <w:rPr>
          <w:rFonts w:ascii="Sylfaen" w:hAnsi="Sylfaen" w:cs="Sylfaen"/>
          <w:b/>
          <w:bCs/>
          <w:sz w:val="24"/>
          <w:szCs w:val="24"/>
          <w:lang w:val="ka-GE"/>
        </w:rPr>
      </w:pPr>
      <w:r w:rsidRPr="00075DD4">
        <w:rPr>
          <w:rFonts w:ascii="Sylfaen" w:eastAsiaTheme="minorHAnsi" w:hAnsi="Sylfaen" w:cstheme="minorBidi"/>
          <w:sz w:val="24"/>
          <w:szCs w:val="24"/>
          <w:lang w:val="ka-GE"/>
        </w:rPr>
        <w:t>რეგლამენტს დაემატოს შემდეგი შინაარსის 77</w:t>
      </w:r>
      <w:r w:rsidRPr="00075DD4">
        <w:rPr>
          <w:rFonts w:ascii="Sylfaen" w:eastAsiaTheme="minorHAnsi" w:hAnsi="Sylfaen" w:cstheme="minorBidi"/>
          <w:sz w:val="24"/>
          <w:szCs w:val="24"/>
          <w:vertAlign w:val="superscript"/>
          <w:lang w:val="ka-GE"/>
        </w:rPr>
        <w:t>1</w:t>
      </w:r>
      <w:r w:rsidRPr="00075DD4">
        <w:rPr>
          <w:rFonts w:ascii="Sylfaen" w:eastAsiaTheme="minorHAnsi" w:hAnsi="Sylfaen" w:cstheme="minorBidi"/>
          <w:sz w:val="24"/>
          <w:szCs w:val="24"/>
          <w:lang w:val="ka-GE"/>
        </w:rPr>
        <w:t xml:space="preserve"> მუხლი:</w:t>
      </w:r>
    </w:p>
    <w:p w14:paraId="6BDB32BF"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rFonts w:ascii="Sylfaen" w:hAnsi="Sylfaen" w:cs="Sylfaen"/>
          <w:b/>
          <w:bCs/>
          <w:sz w:val="24"/>
          <w:szCs w:val="24"/>
          <w:lang w:val="ka-GE"/>
        </w:rPr>
      </w:pPr>
    </w:p>
    <w:p w14:paraId="5336C072"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
          <w:bCs/>
          <w:sz w:val="24"/>
          <w:szCs w:val="24"/>
          <w:lang w:val="ka-GE"/>
        </w:rPr>
      </w:pPr>
      <w:r w:rsidRPr="00075DD4">
        <w:rPr>
          <w:rFonts w:ascii="Sylfaen" w:hAnsi="Sylfaen" w:cs="Sylfaen"/>
          <w:b/>
          <w:bCs/>
          <w:sz w:val="24"/>
          <w:szCs w:val="24"/>
          <w:lang w:val="ka-GE"/>
        </w:rPr>
        <w:t>„მუხლი 77</w:t>
      </w:r>
      <w:r w:rsidRPr="00075DD4">
        <w:rPr>
          <w:rFonts w:ascii="Sylfaen" w:hAnsi="Sylfaen" w:cs="Sylfaen"/>
          <w:b/>
          <w:bCs/>
          <w:sz w:val="24"/>
          <w:szCs w:val="24"/>
          <w:vertAlign w:val="superscript"/>
          <w:lang w:val="ka-GE"/>
        </w:rPr>
        <w:t>1</w:t>
      </w:r>
      <w:r w:rsidRPr="00075DD4">
        <w:rPr>
          <w:rFonts w:ascii="Sylfaen" w:hAnsi="Sylfaen" w:cs="Sylfaen"/>
          <w:b/>
          <w:bCs/>
          <w:sz w:val="24"/>
          <w:szCs w:val="24"/>
          <w:lang w:val="ka-GE"/>
        </w:rPr>
        <w:t xml:space="preserve">. </w:t>
      </w:r>
      <w:r w:rsidRPr="00075DD4">
        <w:rPr>
          <w:rFonts w:ascii="Sylfaen" w:hAnsi="Sylfaen"/>
          <w:b/>
          <w:sz w:val="24"/>
          <w:szCs w:val="24"/>
          <w:lang w:val="ka-GE"/>
        </w:rPr>
        <w:t>ბავშვის უფლებათა</w:t>
      </w:r>
      <w:r w:rsidR="00806064" w:rsidRPr="00075DD4">
        <w:rPr>
          <w:rFonts w:ascii="Sylfaen" w:hAnsi="Sylfaen"/>
          <w:b/>
          <w:sz w:val="24"/>
          <w:szCs w:val="24"/>
          <w:lang w:val="ka-GE"/>
        </w:rPr>
        <w:t xml:space="preserve"> დაცვის </w:t>
      </w:r>
      <w:r w:rsidRPr="00075DD4">
        <w:rPr>
          <w:rFonts w:ascii="Sylfaen" w:hAnsi="Sylfaen" w:cs="Sylfaen"/>
          <w:b/>
          <w:bCs/>
          <w:sz w:val="24"/>
          <w:szCs w:val="24"/>
          <w:lang w:val="ka-GE"/>
        </w:rPr>
        <w:t>მუდმივმოქმედი</w:t>
      </w:r>
      <w:r w:rsidRPr="00075DD4">
        <w:rPr>
          <w:b/>
          <w:bCs/>
          <w:sz w:val="24"/>
          <w:szCs w:val="24"/>
          <w:lang w:val="ka-GE"/>
        </w:rPr>
        <w:t xml:space="preserve"> </w:t>
      </w:r>
      <w:r w:rsidRPr="00075DD4">
        <w:rPr>
          <w:rFonts w:ascii="Sylfaen" w:hAnsi="Sylfaen" w:cs="Sylfaen"/>
          <w:b/>
          <w:bCs/>
          <w:sz w:val="24"/>
          <w:szCs w:val="24"/>
          <w:lang w:val="ka-GE"/>
        </w:rPr>
        <w:t>საპარლამენტო</w:t>
      </w:r>
      <w:r w:rsidRPr="00075DD4">
        <w:rPr>
          <w:b/>
          <w:bCs/>
          <w:sz w:val="24"/>
          <w:szCs w:val="24"/>
          <w:lang w:val="ka-GE"/>
        </w:rPr>
        <w:t xml:space="preserve"> </w:t>
      </w:r>
      <w:r w:rsidRPr="00075DD4">
        <w:rPr>
          <w:rFonts w:ascii="Sylfaen" w:hAnsi="Sylfaen" w:cs="Sylfaen"/>
          <w:b/>
          <w:bCs/>
          <w:sz w:val="24"/>
          <w:szCs w:val="24"/>
          <w:lang w:val="ka-GE"/>
        </w:rPr>
        <w:t>საბჭო</w:t>
      </w:r>
    </w:p>
    <w:p w14:paraId="4A41CA6E" w14:textId="7328BFE8" w:rsidR="00C175E1"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rFonts w:ascii="Sylfaen" w:hAnsi="Sylfaen"/>
          <w:bCs/>
          <w:sz w:val="24"/>
          <w:szCs w:val="24"/>
          <w:lang w:val="ka-GE"/>
        </w:rPr>
      </w:pPr>
      <w:r w:rsidRPr="00075DD4">
        <w:rPr>
          <w:bCs/>
          <w:sz w:val="24"/>
          <w:szCs w:val="24"/>
          <w:lang w:val="ka-GE"/>
        </w:rPr>
        <w:t xml:space="preserve">1. </w:t>
      </w:r>
      <w:r w:rsidR="00C175E1" w:rsidRPr="003E0D3D">
        <w:rPr>
          <w:rFonts w:ascii="Sylfaen" w:hAnsi="Sylfaen" w:cs="Sylfaen"/>
          <w:bCs/>
          <w:sz w:val="24"/>
          <w:szCs w:val="24"/>
          <w:lang w:val="ka-GE"/>
        </w:rPr>
        <w:t>პარლამენტში</w:t>
      </w:r>
      <w:r w:rsidR="00C175E1" w:rsidRPr="003E0D3D">
        <w:rPr>
          <w:bCs/>
          <w:sz w:val="24"/>
          <w:szCs w:val="24"/>
          <w:lang w:val="ka-GE"/>
        </w:rPr>
        <w:t xml:space="preserve"> </w:t>
      </w:r>
      <w:r w:rsidR="00C175E1" w:rsidRPr="003E0D3D">
        <w:rPr>
          <w:rFonts w:ascii="Sylfaen" w:hAnsi="Sylfaen" w:cs="Sylfaen"/>
          <w:bCs/>
          <w:sz w:val="24"/>
          <w:szCs w:val="24"/>
          <w:lang w:val="ka-GE"/>
        </w:rPr>
        <w:t>ბავშვის უფლებათა დაცვის საკითხებზე</w:t>
      </w:r>
      <w:r w:rsidR="00C175E1" w:rsidRPr="003E0D3D">
        <w:rPr>
          <w:bCs/>
          <w:sz w:val="24"/>
          <w:szCs w:val="24"/>
          <w:lang w:val="ka-GE"/>
        </w:rPr>
        <w:t xml:space="preserve"> </w:t>
      </w:r>
      <w:r w:rsidR="00C175E1" w:rsidRPr="003E0D3D">
        <w:rPr>
          <w:rFonts w:ascii="Sylfaen" w:hAnsi="Sylfaen" w:cs="Sylfaen"/>
          <w:bCs/>
          <w:sz w:val="24"/>
          <w:szCs w:val="24"/>
          <w:lang w:val="ka-GE"/>
        </w:rPr>
        <w:t>სისტემური</w:t>
      </w:r>
      <w:r w:rsidR="00C175E1" w:rsidRPr="003E0D3D">
        <w:rPr>
          <w:bCs/>
          <w:sz w:val="24"/>
          <w:szCs w:val="24"/>
          <w:lang w:val="ka-GE"/>
        </w:rPr>
        <w:t xml:space="preserve"> </w:t>
      </w:r>
      <w:r w:rsidR="00C175E1" w:rsidRPr="003E0D3D">
        <w:rPr>
          <w:rFonts w:ascii="Sylfaen" w:hAnsi="Sylfaen" w:cs="Sylfaen"/>
          <w:bCs/>
          <w:sz w:val="24"/>
          <w:szCs w:val="24"/>
          <w:lang w:val="ka-GE"/>
        </w:rPr>
        <w:t>და</w:t>
      </w:r>
      <w:r w:rsidR="00C175E1" w:rsidRPr="003E0D3D">
        <w:rPr>
          <w:bCs/>
          <w:sz w:val="24"/>
          <w:szCs w:val="24"/>
          <w:lang w:val="ka-GE"/>
        </w:rPr>
        <w:t xml:space="preserve"> </w:t>
      </w:r>
      <w:r w:rsidR="00C175E1" w:rsidRPr="003E0D3D">
        <w:rPr>
          <w:rFonts w:ascii="Sylfaen" w:hAnsi="Sylfaen" w:cs="Sylfaen"/>
          <w:bCs/>
          <w:sz w:val="24"/>
          <w:szCs w:val="24"/>
          <w:lang w:val="ka-GE"/>
        </w:rPr>
        <w:t>კოორდინირებული</w:t>
      </w:r>
      <w:r w:rsidR="00C175E1" w:rsidRPr="003E0D3D">
        <w:rPr>
          <w:bCs/>
          <w:sz w:val="24"/>
          <w:szCs w:val="24"/>
          <w:lang w:val="ka-GE"/>
        </w:rPr>
        <w:t xml:space="preserve"> </w:t>
      </w:r>
      <w:r w:rsidR="00C175E1" w:rsidRPr="003E0D3D">
        <w:rPr>
          <w:rFonts w:ascii="Sylfaen" w:hAnsi="Sylfaen" w:cs="Sylfaen"/>
          <w:bCs/>
          <w:sz w:val="24"/>
          <w:szCs w:val="24"/>
          <w:lang w:val="ka-GE"/>
        </w:rPr>
        <w:t>მუშაობის</w:t>
      </w:r>
      <w:r w:rsidR="00C175E1" w:rsidRPr="003E0D3D">
        <w:rPr>
          <w:bCs/>
          <w:sz w:val="24"/>
          <w:szCs w:val="24"/>
          <w:lang w:val="ka-GE"/>
        </w:rPr>
        <w:t xml:space="preserve"> </w:t>
      </w:r>
      <w:r w:rsidR="00C175E1" w:rsidRPr="003E0D3D">
        <w:rPr>
          <w:rFonts w:ascii="Sylfaen" w:hAnsi="Sylfaen" w:cs="Sylfaen"/>
          <w:bCs/>
          <w:sz w:val="24"/>
          <w:szCs w:val="24"/>
          <w:lang w:val="ka-GE"/>
        </w:rPr>
        <w:t>უზრუნველსაყოფად</w:t>
      </w:r>
      <w:r w:rsidR="00C175E1" w:rsidRPr="003E0D3D">
        <w:rPr>
          <w:bCs/>
          <w:sz w:val="24"/>
          <w:szCs w:val="24"/>
          <w:lang w:val="ka-GE"/>
        </w:rPr>
        <w:t xml:space="preserve"> </w:t>
      </w:r>
      <w:r w:rsidR="00C175E1" w:rsidRPr="003E0D3D">
        <w:rPr>
          <w:rFonts w:ascii="Sylfaen" w:hAnsi="Sylfaen" w:cs="Sylfaen"/>
          <w:bCs/>
          <w:sz w:val="24"/>
          <w:szCs w:val="24"/>
          <w:lang w:val="ka-GE"/>
        </w:rPr>
        <w:t>შექმნილია</w:t>
      </w:r>
      <w:r w:rsidR="00C175E1" w:rsidRPr="003E0D3D">
        <w:rPr>
          <w:bCs/>
          <w:sz w:val="24"/>
          <w:szCs w:val="24"/>
          <w:lang w:val="ka-GE"/>
        </w:rPr>
        <w:t xml:space="preserve"> </w:t>
      </w:r>
      <w:r w:rsidR="00C175E1" w:rsidRPr="003E0D3D">
        <w:rPr>
          <w:rFonts w:ascii="Sylfaen" w:hAnsi="Sylfaen" w:cs="Sylfaen"/>
          <w:bCs/>
          <w:sz w:val="24"/>
          <w:szCs w:val="24"/>
          <w:lang w:val="ka-GE"/>
        </w:rPr>
        <w:t>ბავშვის უფლებათა დაცვის მუდმივმოქმედი</w:t>
      </w:r>
      <w:r w:rsidR="00C175E1" w:rsidRPr="003E0D3D">
        <w:rPr>
          <w:bCs/>
          <w:sz w:val="24"/>
          <w:szCs w:val="24"/>
          <w:lang w:val="ka-GE"/>
        </w:rPr>
        <w:t xml:space="preserve"> </w:t>
      </w:r>
      <w:r w:rsidR="00C175E1" w:rsidRPr="003E0D3D">
        <w:rPr>
          <w:rFonts w:ascii="Sylfaen" w:hAnsi="Sylfaen" w:cs="Sylfaen"/>
          <w:bCs/>
          <w:sz w:val="24"/>
          <w:szCs w:val="24"/>
          <w:lang w:val="ka-GE"/>
        </w:rPr>
        <w:t>საპარლამენტო</w:t>
      </w:r>
      <w:r w:rsidR="00C175E1" w:rsidRPr="003E0D3D">
        <w:rPr>
          <w:bCs/>
          <w:sz w:val="24"/>
          <w:szCs w:val="24"/>
          <w:lang w:val="ka-GE"/>
        </w:rPr>
        <w:t xml:space="preserve"> </w:t>
      </w:r>
      <w:r w:rsidR="00C175E1" w:rsidRPr="003E0D3D">
        <w:rPr>
          <w:rFonts w:ascii="Sylfaen" w:hAnsi="Sylfaen" w:cs="Sylfaen"/>
          <w:bCs/>
          <w:sz w:val="24"/>
          <w:szCs w:val="24"/>
          <w:lang w:val="ka-GE"/>
        </w:rPr>
        <w:t>საბჭო</w:t>
      </w:r>
      <w:r w:rsidR="00C175E1" w:rsidRPr="003E0D3D">
        <w:rPr>
          <w:bCs/>
          <w:sz w:val="24"/>
          <w:szCs w:val="24"/>
          <w:lang w:val="ka-GE"/>
        </w:rPr>
        <w:t>.</w:t>
      </w:r>
    </w:p>
    <w:p w14:paraId="5B1A54B4" w14:textId="1DC6103E" w:rsidR="00EB7B9E" w:rsidRPr="00075DD4" w:rsidRDefault="00C175E1"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Pr>
          <w:rFonts w:ascii="Sylfaen" w:hAnsi="Sylfaen"/>
          <w:bCs/>
          <w:sz w:val="24"/>
          <w:szCs w:val="24"/>
          <w:lang w:val="ka-GE"/>
        </w:rPr>
        <w:t>2</w:t>
      </w:r>
      <w:r w:rsidR="00EB7B9E" w:rsidRPr="00075DD4">
        <w:rPr>
          <w:bCs/>
          <w:sz w:val="24"/>
          <w:szCs w:val="24"/>
          <w:lang w:val="ka-GE"/>
        </w:rPr>
        <w:t xml:space="preserve">. </w:t>
      </w:r>
      <w:r w:rsidR="00EB7B9E" w:rsidRPr="00075DD4">
        <w:rPr>
          <w:rFonts w:ascii="Sylfaen" w:hAnsi="Sylfaen" w:cs="Sylfaen"/>
          <w:bCs/>
          <w:sz w:val="24"/>
          <w:szCs w:val="24"/>
          <w:lang w:val="ka-GE"/>
        </w:rPr>
        <w:t>საბჭოს</w:t>
      </w:r>
      <w:r w:rsidR="00EB7B9E" w:rsidRPr="00075DD4">
        <w:rPr>
          <w:bCs/>
          <w:sz w:val="24"/>
          <w:szCs w:val="24"/>
          <w:lang w:val="ka-GE"/>
        </w:rPr>
        <w:t xml:space="preserve"> </w:t>
      </w:r>
      <w:r w:rsidR="00EB7B9E" w:rsidRPr="00075DD4">
        <w:rPr>
          <w:rFonts w:ascii="Sylfaen" w:hAnsi="Sylfaen" w:cs="Sylfaen"/>
          <w:bCs/>
          <w:sz w:val="24"/>
          <w:szCs w:val="24"/>
          <w:lang w:val="ka-GE"/>
        </w:rPr>
        <w:t>წევრთა</w:t>
      </w:r>
      <w:r w:rsidR="00EB7B9E" w:rsidRPr="00075DD4">
        <w:rPr>
          <w:bCs/>
          <w:sz w:val="24"/>
          <w:szCs w:val="24"/>
          <w:lang w:val="ka-GE"/>
        </w:rPr>
        <w:t xml:space="preserve"> </w:t>
      </w:r>
      <w:r w:rsidR="00EB7B9E" w:rsidRPr="00075DD4">
        <w:rPr>
          <w:rFonts w:ascii="Sylfaen" w:hAnsi="Sylfaen" w:cs="Sylfaen"/>
          <w:bCs/>
          <w:sz w:val="24"/>
          <w:szCs w:val="24"/>
          <w:lang w:val="ka-GE"/>
        </w:rPr>
        <w:t>რაოდენობას</w:t>
      </w:r>
      <w:r w:rsidR="00EB7B9E" w:rsidRPr="00075DD4">
        <w:rPr>
          <w:bCs/>
          <w:sz w:val="24"/>
          <w:szCs w:val="24"/>
          <w:lang w:val="ka-GE"/>
        </w:rPr>
        <w:t xml:space="preserve"> </w:t>
      </w:r>
      <w:r w:rsidR="00EB7B9E" w:rsidRPr="00075DD4">
        <w:rPr>
          <w:rFonts w:ascii="Sylfaen" w:hAnsi="Sylfaen" w:cs="Sylfaen"/>
          <w:bCs/>
          <w:sz w:val="24"/>
          <w:szCs w:val="24"/>
          <w:lang w:val="ka-GE"/>
        </w:rPr>
        <w:t>და</w:t>
      </w:r>
      <w:r w:rsidR="00EB7B9E" w:rsidRPr="00075DD4">
        <w:rPr>
          <w:bCs/>
          <w:sz w:val="24"/>
          <w:szCs w:val="24"/>
          <w:lang w:val="ka-GE"/>
        </w:rPr>
        <w:t xml:space="preserve"> </w:t>
      </w:r>
      <w:r w:rsidR="00EB7B9E" w:rsidRPr="00075DD4">
        <w:rPr>
          <w:rFonts w:ascii="Sylfaen" w:hAnsi="Sylfaen" w:cs="Sylfaen"/>
          <w:bCs/>
          <w:sz w:val="24"/>
          <w:szCs w:val="24"/>
          <w:lang w:val="ka-GE"/>
        </w:rPr>
        <w:t>შემადგენლობას</w:t>
      </w:r>
      <w:r w:rsidR="00EB7B9E" w:rsidRPr="00075DD4">
        <w:rPr>
          <w:bCs/>
          <w:sz w:val="24"/>
          <w:szCs w:val="24"/>
          <w:lang w:val="ka-GE"/>
        </w:rPr>
        <w:t xml:space="preserve"> </w:t>
      </w:r>
      <w:r w:rsidR="00EB7B9E" w:rsidRPr="00075DD4">
        <w:rPr>
          <w:rFonts w:ascii="Sylfaen" w:hAnsi="Sylfaen" w:cs="Sylfaen"/>
          <w:bCs/>
          <w:sz w:val="24"/>
          <w:szCs w:val="24"/>
          <w:lang w:val="ka-GE"/>
        </w:rPr>
        <w:t>ამტკიცებს</w:t>
      </w:r>
      <w:r w:rsidR="00EB7B9E" w:rsidRPr="00075DD4">
        <w:rPr>
          <w:bCs/>
          <w:sz w:val="24"/>
          <w:szCs w:val="24"/>
          <w:lang w:val="ka-GE"/>
        </w:rPr>
        <w:t xml:space="preserve"> </w:t>
      </w:r>
      <w:r w:rsidR="00EB7B9E" w:rsidRPr="00075DD4">
        <w:rPr>
          <w:rFonts w:ascii="Sylfaen" w:hAnsi="Sylfaen" w:cs="Sylfaen"/>
          <w:bCs/>
          <w:sz w:val="24"/>
          <w:szCs w:val="24"/>
          <w:lang w:val="ka-GE"/>
        </w:rPr>
        <w:t>პარლამენტის</w:t>
      </w:r>
      <w:r w:rsidR="00EB7B9E" w:rsidRPr="00075DD4">
        <w:rPr>
          <w:bCs/>
          <w:sz w:val="24"/>
          <w:szCs w:val="24"/>
          <w:lang w:val="ka-GE"/>
        </w:rPr>
        <w:t xml:space="preserve"> </w:t>
      </w:r>
      <w:r w:rsidR="00EB7B9E" w:rsidRPr="00075DD4">
        <w:rPr>
          <w:rFonts w:ascii="Sylfaen" w:hAnsi="Sylfaen" w:cs="Sylfaen"/>
          <w:bCs/>
          <w:sz w:val="24"/>
          <w:szCs w:val="24"/>
          <w:lang w:val="ka-GE"/>
        </w:rPr>
        <w:t>თავმჯდომარე</w:t>
      </w:r>
      <w:r w:rsidR="00EB7B9E" w:rsidRPr="00075DD4">
        <w:rPr>
          <w:bCs/>
          <w:sz w:val="24"/>
          <w:szCs w:val="24"/>
          <w:lang w:val="ka-GE"/>
        </w:rPr>
        <w:t xml:space="preserve">. </w:t>
      </w:r>
      <w:r w:rsidR="00EB7B9E" w:rsidRPr="00075DD4">
        <w:rPr>
          <w:rFonts w:ascii="Sylfaen" w:hAnsi="Sylfaen" w:cs="Sylfaen"/>
          <w:bCs/>
          <w:sz w:val="24"/>
          <w:szCs w:val="24"/>
          <w:lang w:val="ka-GE"/>
        </w:rPr>
        <w:t>საბჭოს</w:t>
      </w:r>
      <w:r w:rsidR="00EB7B9E" w:rsidRPr="00075DD4">
        <w:rPr>
          <w:bCs/>
          <w:sz w:val="24"/>
          <w:szCs w:val="24"/>
          <w:lang w:val="ka-GE"/>
        </w:rPr>
        <w:t xml:space="preserve"> </w:t>
      </w:r>
      <w:r w:rsidR="00EB7B9E" w:rsidRPr="00075DD4">
        <w:rPr>
          <w:rFonts w:ascii="Sylfaen" w:hAnsi="Sylfaen" w:cs="Sylfaen"/>
          <w:bCs/>
          <w:sz w:val="24"/>
          <w:szCs w:val="24"/>
          <w:lang w:val="ka-GE"/>
        </w:rPr>
        <w:t>შემადგენლობას</w:t>
      </w:r>
      <w:r w:rsidR="00EB7B9E" w:rsidRPr="00075DD4">
        <w:rPr>
          <w:bCs/>
          <w:sz w:val="24"/>
          <w:szCs w:val="24"/>
          <w:lang w:val="ka-GE"/>
        </w:rPr>
        <w:t xml:space="preserve"> </w:t>
      </w:r>
      <w:r w:rsidR="00EB7B9E" w:rsidRPr="00075DD4">
        <w:rPr>
          <w:rFonts w:ascii="Sylfaen" w:hAnsi="Sylfaen" w:cs="Sylfaen"/>
          <w:bCs/>
          <w:sz w:val="24"/>
          <w:szCs w:val="24"/>
          <w:lang w:val="ka-GE"/>
        </w:rPr>
        <w:t>განსაზღვრავს</w:t>
      </w:r>
      <w:r w:rsidR="00EB7B9E" w:rsidRPr="00075DD4">
        <w:rPr>
          <w:bCs/>
          <w:sz w:val="24"/>
          <w:szCs w:val="24"/>
          <w:lang w:val="ka-GE"/>
        </w:rPr>
        <w:t xml:space="preserve"> </w:t>
      </w:r>
      <w:r w:rsidR="00EB7B9E" w:rsidRPr="00075DD4">
        <w:rPr>
          <w:rFonts w:ascii="Sylfaen" w:hAnsi="Sylfaen" w:cs="Sylfaen"/>
          <w:bCs/>
          <w:sz w:val="24"/>
          <w:szCs w:val="24"/>
          <w:lang w:val="ka-GE"/>
        </w:rPr>
        <w:t>პარლამენტის</w:t>
      </w:r>
      <w:r w:rsidR="00EB7B9E" w:rsidRPr="00075DD4">
        <w:rPr>
          <w:bCs/>
          <w:sz w:val="24"/>
          <w:szCs w:val="24"/>
          <w:lang w:val="ka-GE"/>
        </w:rPr>
        <w:t xml:space="preserve"> </w:t>
      </w:r>
      <w:r w:rsidR="00EB7B9E" w:rsidRPr="00075DD4">
        <w:rPr>
          <w:rFonts w:ascii="Sylfaen" w:hAnsi="Sylfaen" w:cs="Sylfaen"/>
          <w:bCs/>
          <w:sz w:val="24"/>
          <w:szCs w:val="24"/>
          <w:lang w:val="ka-GE"/>
        </w:rPr>
        <w:t>თავმჯდომარე</w:t>
      </w:r>
      <w:r w:rsidR="00EB7B9E" w:rsidRPr="00075DD4">
        <w:rPr>
          <w:bCs/>
          <w:sz w:val="24"/>
          <w:szCs w:val="24"/>
          <w:lang w:val="ka-GE"/>
        </w:rPr>
        <w:t xml:space="preserve"> </w:t>
      </w:r>
      <w:r w:rsidR="00EB7B9E" w:rsidRPr="00075DD4">
        <w:rPr>
          <w:rFonts w:ascii="Sylfaen" w:hAnsi="Sylfaen" w:cs="Sylfaen"/>
          <w:bCs/>
          <w:sz w:val="24"/>
          <w:szCs w:val="24"/>
          <w:lang w:val="ka-GE"/>
        </w:rPr>
        <w:t>საპარლამენტო</w:t>
      </w:r>
      <w:r w:rsidR="00EB7B9E" w:rsidRPr="00075DD4">
        <w:rPr>
          <w:bCs/>
          <w:sz w:val="24"/>
          <w:szCs w:val="24"/>
          <w:lang w:val="ka-GE"/>
        </w:rPr>
        <w:t xml:space="preserve"> </w:t>
      </w:r>
      <w:r w:rsidR="00EB7B9E" w:rsidRPr="00075DD4">
        <w:rPr>
          <w:rFonts w:ascii="Sylfaen" w:hAnsi="Sylfaen" w:cs="Sylfaen"/>
          <w:bCs/>
          <w:sz w:val="24"/>
          <w:szCs w:val="24"/>
          <w:lang w:val="ka-GE"/>
        </w:rPr>
        <w:t>ფრაქციებთან</w:t>
      </w:r>
      <w:r w:rsidR="00EB7B9E" w:rsidRPr="00075DD4">
        <w:rPr>
          <w:bCs/>
          <w:sz w:val="24"/>
          <w:szCs w:val="24"/>
          <w:lang w:val="ka-GE"/>
        </w:rPr>
        <w:t xml:space="preserve"> </w:t>
      </w:r>
      <w:r w:rsidR="00EB7B9E" w:rsidRPr="00075DD4">
        <w:rPr>
          <w:rFonts w:ascii="Sylfaen" w:hAnsi="Sylfaen" w:cs="Sylfaen"/>
          <w:bCs/>
          <w:sz w:val="24"/>
          <w:szCs w:val="24"/>
          <w:lang w:val="ka-GE"/>
        </w:rPr>
        <w:t>წინასწარი</w:t>
      </w:r>
      <w:r w:rsidR="00EB7B9E" w:rsidRPr="00075DD4">
        <w:rPr>
          <w:bCs/>
          <w:sz w:val="24"/>
          <w:szCs w:val="24"/>
          <w:lang w:val="ka-GE"/>
        </w:rPr>
        <w:t xml:space="preserve"> </w:t>
      </w:r>
      <w:r w:rsidR="00EB7B9E" w:rsidRPr="00075DD4">
        <w:rPr>
          <w:rFonts w:ascii="Sylfaen" w:hAnsi="Sylfaen" w:cs="Sylfaen"/>
          <w:bCs/>
          <w:sz w:val="24"/>
          <w:szCs w:val="24"/>
          <w:lang w:val="ka-GE"/>
        </w:rPr>
        <w:t>კონსულტაციების</w:t>
      </w:r>
      <w:r w:rsidR="00EB7B9E" w:rsidRPr="00075DD4">
        <w:rPr>
          <w:bCs/>
          <w:sz w:val="24"/>
          <w:szCs w:val="24"/>
          <w:lang w:val="ka-GE"/>
        </w:rPr>
        <w:t xml:space="preserve"> </w:t>
      </w:r>
      <w:r w:rsidR="00EB7B9E" w:rsidRPr="00075DD4">
        <w:rPr>
          <w:rFonts w:ascii="Sylfaen" w:hAnsi="Sylfaen" w:cs="Sylfaen"/>
          <w:bCs/>
          <w:sz w:val="24"/>
          <w:szCs w:val="24"/>
          <w:lang w:val="ka-GE"/>
        </w:rPr>
        <w:t>საფუძველზე</w:t>
      </w:r>
      <w:r w:rsidR="00EB7B9E" w:rsidRPr="00075DD4">
        <w:rPr>
          <w:bCs/>
          <w:sz w:val="24"/>
          <w:szCs w:val="24"/>
          <w:lang w:val="ka-GE"/>
        </w:rPr>
        <w:t>.</w:t>
      </w:r>
    </w:p>
    <w:p w14:paraId="1C30513D" w14:textId="5269DC0C" w:rsidR="00EB7B9E" w:rsidRPr="00075DD4" w:rsidRDefault="00C175E1"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Pr>
          <w:rFonts w:ascii="Sylfaen" w:hAnsi="Sylfaen"/>
          <w:bCs/>
          <w:sz w:val="24"/>
          <w:szCs w:val="24"/>
          <w:lang w:val="ka-GE"/>
        </w:rPr>
        <w:t>3</w:t>
      </w:r>
      <w:r w:rsidR="00EB7B9E" w:rsidRPr="00075DD4">
        <w:rPr>
          <w:bCs/>
          <w:sz w:val="24"/>
          <w:szCs w:val="24"/>
          <w:lang w:val="ka-GE"/>
        </w:rPr>
        <w:t xml:space="preserve">. </w:t>
      </w:r>
      <w:r w:rsidR="00EB7B9E" w:rsidRPr="00075DD4">
        <w:rPr>
          <w:rFonts w:ascii="Sylfaen" w:hAnsi="Sylfaen" w:cs="Sylfaen"/>
          <w:bCs/>
          <w:sz w:val="24"/>
          <w:szCs w:val="24"/>
          <w:lang w:val="ka-GE"/>
        </w:rPr>
        <w:t>საბჭოს</w:t>
      </w:r>
      <w:r w:rsidR="00EB7B9E" w:rsidRPr="00075DD4">
        <w:rPr>
          <w:bCs/>
          <w:sz w:val="24"/>
          <w:szCs w:val="24"/>
          <w:lang w:val="ka-GE"/>
        </w:rPr>
        <w:t xml:space="preserve"> </w:t>
      </w:r>
      <w:r w:rsidR="00EB7B9E" w:rsidRPr="00075DD4">
        <w:rPr>
          <w:rFonts w:ascii="Sylfaen" w:hAnsi="Sylfaen" w:cs="Sylfaen"/>
          <w:bCs/>
          <w:sz w:val="24"/>
          <w:szCs w:val="24"/>
          <w:lang w:val="ka-GE"/>
        </w:rPr>
        <w:t>დებულების</w:t>
      </w:r>
      <w:r w:rsidR="00EB7B9E" w:rsidRPr="00075DD4">
        <w:rPr>
          <w:bCs/>
          <w:sz w:val="24"/>
          <w:szCs w:val="24"/>
          <w:lang w:val="ka-GE"/>
        </w:rPr>
        <w:t xml:space="preserve"> </w:t>
      </w:r>
      <w:r w:rsidR="00EB7B9E" w:rsidRPr="00075DD4">
        <w:rPr>
          <w:rFonts w:ascii="Sylfaen" w:hAnsi="Sylfaen" w:cs="Sylfaen"/>
          <w:bCs/>
          <w:sz w:val="24"/>
          <w:szCs w:val="24"/>
          <w:lang w:val="ka-GE"/>
        </w:rPr>
        <w:t>პროექტს</w:t>
      </w:r>
      <w:r w:rsidR="00EB7B9E" w:rsidRPr="00075DD4">
        <w:rPr>
          <w:bCs/>
          <w:sz w:val="24"/>
          <w:szCs w:val="24"/>
          <w:lang w:val="ka-GE"/>
        </w:rPr>
        <w:t xml:space="preserve"> </w:t>
      </w:r>
      <w:r w:rsidR="00EB7B9E" w:rsidRPr="00075DD4">
        <w:rPr>
          <w:rFonts w:ascii="Sylfaen" w:hAnsi="Sylfaen" w:cs="Sylfaen"/>
          <w:bCs/>
          <w:sz w:val="24"/>
          <w:szCs w:val="24"/>
          <w:lang w:val="ka-GE"/>
        </w:rPr>
        <w:t>შეიმუშავებს</w:t>
      </w:r>
      <w:r w:rsidR="00EB7B9E" w:rsidRPr="00075DD4">
        <w:rPr>
          <w:bCs/>
          <w:sz w:val="24"/>
          <w:szCs w:val="24"/>
          <w:lang w:val="ka-GE"/>
        </w:rPr>
        <w:t xml:space="preserve"> </w:t>
      </w:r>
      <w:r w:rsidR="00EB7B9E" w:rsidRPr="00075DD4">
        <w:rPr>
          <w:rFonts w:ascii="Sylfaen" w:hAnsi="Sylfaen" w:cs="Sylfaen"/>
          <w:bCs/>
          <w:sz w:val="24"/>
          <w:szCs w:val="24"/>
          <w:lang w:val="ka-GE"/>
        </w:rPr>
        <w:t>და</w:t>
      </w:r>
      <w:r w:rsidR="00EB7B9E" w:rsidRPr="00075DD4">
        <w:rPr>
          <w:bCs/>
          <w:sz w:val="24"/>
          <w:szCs w:val="24"/>
          <w:lang w:val="ka-GE"/>
        </w:rPr>
        <w:t xml:space="preserve"> </w:t>
      </w:r>
      <w:r w:rsidR="00EB7B9E" w:rsidRPr="00075DD4">
        <w:rPr>
          <w:rFonts w:ascii="Sylfaen" w:hAnsi="Sylfaen" w:cs="Sylfaen"/>
          <w:bCs/>
          <w:sz w:val="24"/>
          <w:szCs w:val="24"/>
          <w:lang w:val="ka-GE"/>
        </w:rPr>
        <w:t>პარლამენტის</w:t>
      </w:r>
      <w:r w:rsidR="00EB7B9E" w:rsidRPr="00075DD4">
        <w:rPr>
          <w:bCs/>
          <w:sz w:val="24"/>
          <w:szCs w:val="24"/>
          <w:lang w:val="ka-GE"/>
        </w:rPr>
        <w:t xml:space="preserve"> </w:t>
      </w:r>
      <w:r w:rsidR="00EB7B9E" w:rsidRPr="00075DD4">
        <w:rPr>
          <w:rFonts w:ascii="Sylfaen" w:hAnsi="Sylfaen" w:cs="Sylfaen"/>
          <w:bCs/>
          <w:sz w:val="24"/>
          <w:szCs w:val="24"/>
          <w:lang w:val="ka-GE"/>
        </w:rPr>
        <w:t>თავმჯდომარეს</w:t>
      </w:r>
      <w:r w:rsidR="00EB7B9E" w:rsidRPr="00075DD4">
        <w:rPr>
          <w:bCs/>
          <w:sz w:val="24"/>
          <w:szCs w:val="24"/>
          <w:lang w:val="ka-GE"/>
        </w:rPr>
        <w:t xml:space="preserve"> </w:t>
      </w:r>
      <w:r w:rsidR="00EB7B9E" w:rsidRPr="00075DD4">
        <w:rPr>
          <w:rFonts w:ascii="Sylfaen" w:hAnsi="Sylfaen" w:cs="Sylfaen"/>
          <w:bCs/>
          <w:sz w:val="24"/>
          <w:szCs w:val="24"/>
          <w:lang w:val="ka-GE"/>
        </w:rPr>
        <w:t>წარუდგენს</w:t>
      </w:r>
      <w:r w:rsidR="00EB7B9E" w:rsidRPr="00075DD4">
        <w:rPr>
          <w:bCs/>
          <w:sz w:val="24"/>
          <w:szCs w:val="24"/>
          <w:lang w:val="ka-GE"/>
        </w:rPr>
        <w:t xml:space="preserve"> </w:t>
      </w:r>
      <w:r w:rsidR="00EB7B9E" w:rsidRPr="00075DD4">
        <w:rPr>
          <w:rFonts w:ascii="Sylfaen" w:hAnsi="Sylfaen" w:cs="Sylfaen"/>
          <w:bCs/>
          <w:sz w:val="24"/>
          <w:szCs w:val="24"/>
          <w:lang w:val="ka-GE"/>
        </w:rPr>
        <w:t>საბჭო</w:t>
      </w:r>
      <w:r w:rsidR="00EB7B9E" w:rsidRPr="00075DD4">
        <w:rPr>
          <w:bCs/>
          <w:sz w:val="24"/>
          <w:szCs w:val="24"/>
          <w:lang w:val="ka-GE"/>
        </w:rPr>
        <w:t xml:space="preserve">. </w:t>
      </w:r>
      <w:r w:rsidR="00EB7B9E" w:rsidRPr="00075DD4">
        <w:rPr>
          <w:rFonts w:ascii="Sylfaen" w:hAnsi="Sylfaen" w:cs="Sylfaen"/>
          <w:bCs/>
          <w:sz w:val="24"/>
          <w:szCs w:val="24"/>
          <w:lang w:val="ka-GE"/>
        </w:rPr>
        <w:t>საბჭოს</w:t>
      </w:r>
      <w:r w:rsidR="00EB7B9E" w:rsidRPr="00075DD4">
        <w:rPr>
          <w:bCs/>
          <w:sz w:val="24"/>
          <w:szCs w:val="24"/>
          <w:lang w:val="ka-GE"/>
        </w:rPr>
        <w:t xml:space="preserve"> </w:t>
      </w:r>
      <w:r w:rsidR="00EB7B9E" w:rsidRPr="00075DD4">
        <w:rPr>
          <w:rFonts w:ascii="Sylfaen" w:hAnsi="Sylfaen" w:cs="Sylfaen"/>
          <w:bCs/>
          <w:sz w:val="24"/>
          <w:szCs w:val="24"/>
          <w:lang w:val="ka-GE"/>
        </w:rPr>
        <w:t>დებულებას</w:t>
      </w:r>
      <w:r w:rsidR="00EB7B9E" w:rsidRPr="00075DD4">
        <w:rPr>
          <w:bCs/>
          <w:sz w:val="24"/>
          <w:szCs w:val="24"/>
          <w:lang w:val="ka-GE"/>
        </w:rPr>
        <w:t xml:space="preserve"> </w:t>
      </w:r>
      <w:r w:rsidR="00EB7B9E" w:rsidRPr="00075DD4">
        <w:rPr>
          <w:rFonts w:ascii="Sylfaen" w:hAnsi="Sylfaen" w:cs="Sylfaen"/>
          <w:bCs/>
          <w:sz w:val="24"/>
          <w:szCs w:val="24"/>
          <w:lang w:val="ka-GE"/>
        </w:rPr>
        <w:t>ამტკიცებს</w:t>
      </w:r>
      <w:r w:rsidR="00EB7B9E" w:rsidRPr="00075DD4">
        <w:rPr>
          <w:bCs/>
          <w:sz w:val="24"/>
          <w:szCs w:val="24"/>
          <w:lang w:val="ka-GE"/>
        </w:rPr>
        <w:t xml:space="preserve"> </w:t>
      </w:r>
      <w:r w:rsidR="00EB7B9E" w:rsidRPr="00075DD4">
        <w:rPr>
          <w:rFonts w:ascii="Sylfaen" w:hAnsi="Sylfaen" w:cs="Sylfaen"/>
          <w:bCs/>
          <w:sz w:val="24"/>
          <w:szCs w:val="24"/>
          <w:lang w:val="ka-GE"/>
        </w:rPr>
        <w:t>პარლამენტის</w:t>
      </w:r>
      <w:r w:rsidR="00EB7B9E" w:rsidRPr="00075DD4">
        <w:rPr>
          <w:bCs/>
          <w:sz w:val="24"/>
          <w:szCs w:val="24"/>
          <w:lang w:val="ka-GE"/>
        </w:rPr>
        <w:t xml:space="preserve"> </w:t>
      </w:r>
      <w:r w:rsidR="00EB7B9E" w:rsidRPr="00075DD4">
        <w:rPr>
          <w:rFonts w:ascii="Sylfaen" w:hAnsi="Sylfaen" w:cs="Sylfaen"/>
          <w:bCs/>
          <w:sz w:val="24"/>
          <w:szCs w:val="24"/>
          <w:lang w:val="ka-GE"/>
        </w:rPr>
        <w:t>თავმჯდომარე</w:t>
      </w:r>
      <w:r w:rsidR="00EB7B9E" w:rsidRPr="00075DD4">
        <w:rPr>
          <w:bCs/>
          <w:sz w:val="24"/>
          <w:szCs w:val="24"/>
          <w:lang w:val="ka-GE"/>
        </w:rPr>
        <w:t xml:space="preserve">. </w:t>
      </w:r>
      <w:r w:rsidR="00EB7B9E" w:rsidRPr="00075DD4">
        <w:rPr>
          <w:rFonts w:ascii="Sylfaen" w:hAnsi="Sylfaen" w:cs="Sylfaen"/>
          <w:bCs/>
          <w:sz w:val="24"/>
          <w:szCs w:val="24"/>
          <w:lang w:val="ka-GE"/>
        </w:rPr>
        <w:t>საბჭოს</w:t>
      </w:r>
      <w:r w:rsidR="00EB7B9E" w:rsidRPr="00075DD4">
        <w:rPr>
          <w:bCs/>
          <w:sz w:val="24"/>
          <w:szCs w:val="24"/>
          <w:lang w:val="ka-GE"/>
        </w:rPr>
        <w:t xml:space="preserve"> </w:t>
      </w:r>
      <w:r w:rsidR="00EB7B9E" w:rsidRPr="00075DD4">
        <w:rPr>
          <w:rFonts w:ascii="Sylfaen" w:hAnsi="Sylfaen" w:cs="Sylfaen"/>
          <w:bCs/>
          <w:sz w:val="24"/>
          <w:szCs w:val="24"/>
          <w:lang w:val="ka-GE"/>
        </w:rPr>
        <w:t>დებულებით</w:t>
      </w:r>
      <w:r w:rsidR="00EB7B9E" w:rsidRPr="00075DD4">
        <w:rPr>
          <w:bCs/>
          <w:sz w:val="24"/>
          <w:szCs w:val="24"/>
          <w:lang w:val="ka-GE"/>
        </w:rPr>
        <w:t xml:space="preserve"> </w:t>
      </w:r>
      <w:r w:rsidR="00EB7B9E" w:rsidRPr="00075DD4">
        <w:rPr>
          <w:rFonts w:ascii="Sylfaen" w:hAnsi="Sylfaen" w:cs="Sylfaen"/>
          <w:bCs/>
          <w:sz w:val="24"/>
          <w:szCs w:val="24"/>
          <w:lang w:val="ka-GE"/>
        </w:rPr>
        <w:t>გათვალისწინებული</w:t>
      </w:r>
      <w:r w:rsidR="00EB7B9E" w:rsidRPr="00075DD4">
        <w:rPr>
          <w:bCs/>
          <w:sz w:val="24"/>
          <w:szCs w:val="24"/>
          <w:lang w:val="ka-GE"/>
        </w:rPr>
        <w:t xml:space="preserve"> </w:t>
      </w:r>
      <w:r w:rsidR="00EB7B9E" w:rsidRPr="00075DD4">
        <w:rPr>
          <w:rFonts w:ascii="Sylfaen" w:hAnsi="Sylfaen" w:cs="Sylfaen"/>
          <w:bCs/>
          <w:sz w:val="24"/>
          <w:szCs w:val="24"/>
          <w:lang w:val="ka-GE"/>
        </w:rPr>
        <w:t>უნდა</w:t>
      </w:r>
      <w:r w:rsidR="00EB7B9E" w:rsidRPr="00075DD4">
        <w:rPr>
          <w:bCs/>
          <w:sz w:val="24"/>
          <w:szCs w:val="24"/>
          <w:lang w:val="ka-GE"/>
        </w:rPr>
        <w:t xml:space="preserve"> </w:t>
      </w:r>
      <w:r w:rsidR="00EB7B9E" w:rsidRPr="00075DD4">
        <w:rPr>
          <w:rFonts w:ascii="Sylfaen" w:hAnsi="Sylfaen" w:cs="Sylfaen"/>
          <w:bCs/>
          <w:sz w:val="24"/>
          <w:szCs w:val="24"/>
          <w:lang w:val="ka-GE"/>
        </w:rPr>
        <w:t>იქნეს</w:t>
      </w:r>
      <w:r w:rsidR="00EB7B9E" w:rsidRPr="00075DD4">
        <w:rPr>
          <w:bCs/>
          <w:sz w:val="24"/>
          <w:szCs w:val="24"/>
          <w:lang w:val="ka-GE"/>
        </w:rPr>
        <w:t xml:space="preserve"> </w:t>
      </w:r>
      <w:r w:rsidR="00EB7B9E" w:rsidRPr="00075DD4">
        <w:rPr>
          <w:rFonts w:ascii="Sylfaen" w:hAnsi="Sylfaen" w:cs="Sylfaen"/>
          <w:bCs/>
          <w:sz w:val="24"/>
          <w:szCs w:val="24"/>
          <w:lang w:val="ka-GE"/>
        </w:rPr>
        <w:t>საბჭოს</w:t>
      </w:r>
      <w:r w:rsidR="00EB7B9E" w:rsidRPr="00075DD4">
        <w:rPr>
          <w:bCs/>
          <w:sz w:val="24"/>
          <w:szCs w:val="24"/>
          <w:lang w:val="ka-GE"/>
        </w:rPr>
        <w:t xml:space="preserve"> </w:t>
      </w:r>
      <w:r w:rsidR="00EB7B9E" w:rsidRPr="00075DD4">
        <w:rPr>
          <w:rFonts w:ascii="Sylfaen" w:hAnsi="Sylfaen" w:cs="Sylfaen"/>
          <w:bCs/>
          <w:sz w:val="24"/>
          <w:szCs w:val="24"/>
          <w:lang w:val="ka-GE"/>
        </w:rPr>
        <w:t>შემდეგი</w:t>
      </w:r>
      <w:r w:rsidR="00EB7B9E" w:rsidRPr="00075DD4">
        <w:rPr>
          <w:bCs/>
          <w:sz w:val="24"/>
          <w:szCs w:val="24"/>
          <w:lang w:val="ka-GE"/>
        </w:rPr>
        <w:t xml:space="preserve"> </w:t>
      </w:r>
      <w:r w:rsidR="00EB7B9E" w:rsidRPr="00075DD4">
        <w:rPr>
          <w:rFonts w:ascii="Sylfaen" w:hAnsi="Sylfaen" w:cs="Sylfaen"/>
          <w:bCs/>
          <w:sz w:val="24"/>
          <w:szCs w:val="24"/>
          <w:lang w:val="ka-GE"/>
        </w:rPr>
        <w:t>უფლებამოსილებები</w:t>
      </w:r>
      <w:r w:rsidR="00EB7B9E" w:rsidRPr="00075DD4">
        <w:rPr>
          <w:bCs/>
          <w:sz w:val="24"/>
          <w:szCs w:val="24"/>
          <w:lang w:val="ka-GE"/>
        </w:rPr>
        <w:t>:</w:t>
      </w:r>
    </w:p>
    <w:p w14:paraId="04A94E75"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sidRPr="00075DD4">
        <w:rPr>
          <w:rFonts w:ascii="Sylfaen" w:hAnsi="Sylfaen" w:cs="Sylfaen"/>
          <w:bCs/>
          <w:sz w:val="24"/>
          <w:szCs w:val="24"/>
          <w:lang w:val="ka-GE"/>
        </w:rPr>
        <w:t>ა</w:t>
      </w:r>
      <w:r w:rsidRPr="00075DD4">
        <w:rPr>
          <w:bCs/>
          <w:sz w:val="24"/>
          <w:szCs w:val="24"/>
          <w:lang w:val="ka-GE"/>
        </w:rPr>
        <w:t xml:space="preserve">) </w:t>
      </w:r>
      <w:r w:rsidRPr="00075DD4">
        <w:rPr>
          <w:rFonts w:ascii="Sylfaen" w:hAnsi="Sylfaen" w:cs="Sylfaen"/>
          <w:bCs/>
          <w:sz w:val="24"/>
          <w:szCs w:val="24"/>
          <w:lang w:val="ka-GE"/>
        </w:rPr>
        <w:t>განახორციელოს</w:t>
      </w:r>
      <w:r w:rsidRPr="00075DD4">
        <w:rPr>
          <w:bCs/>
          <w:sz w:val="24"/>
          <w:szCs w:val="24"/>
          <w:lang w:val="ka-GE"/>
        </w:rPr>
        <w:t xml:space="preserve"> </w:t>
      </w:r>
      <w:r w:rsidRPr="00075DD4">
        <w:rPr>
          <w:rFonts w:ascii="Sylfaen" w:hAnsi="Sylfaen" w:cs="Sylfaen"/>
          <w:bCs/>
          <w:sz w:val="24"/>
          <w:szCs w:val="24"/>
          <w:lang w:val="ka-GE"/>
        </w:rPr>
        <w:t>საქართველოს</w:t>
      </w:r>
      <w:r w:rsidRPr="00075DD4">
        <w:rPr>
          <w:bCs/>
          <w:sz w:val="24"/>
          <w:szCs w:val="24"/>
          <w:lang w:val="ka-GE"/>
        </w:rPr>
        <w:t xml:space="preserve"> </w:t>
      </w:r>
      <w:r w:rsidRPr="00075DD4">
        <w:rPr>
          <w:rFonts w:ascii="Sylfaen" w:hAnsi="Sylfaen" w:cs="Sylfaen"/>
          <w:bCs/>
          <w:sz w:val="24"/>
          <w:szCs w:val="24"/>
          <w:lang w:val="ka-GE"/>
        </w:rPr>
        <w:t>კანონმდებლობის</w:t>
      </w:r>
      <w:r w:rsidRPr="00075DD4">
        <w:rPr>
          <w:bCs/>
          <w:sz w:val="24"/>
          <w:szCs w:val="24"/>
          <w:lang w:val="ka-GE"/>
        </w:rPr>
        <w:t xml:space="preserve"> </w:t>
      </w:r>
      <w:r w:rsidRPr="00075DD4">
        <w:rPr>
          <w:rFonts w:ascii="Sylfaen" w:hAnsi="Sylfaen" w:cs="Sylfaen"/>
          <w:bCs/>
          <w:sz w:val="24"/>
          <w:szCs w:val="24"/>
          <w:lang w:val="ka-GE"/>
        </w:rPr>
        <w:t>ანალიზი</w:t>
      </w:r>
      <w:r w:rsidRPr="00075DD4">
        <w:rPr>
          <w:bCs/>
          <w:sz w:val="24"/>
          <w:szCs w:val="24"/>
          <w:lang w:val="ka-GE"/>
        </w:rPr>
        <w:t xml:space="preserve"> </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შეიმუშაოს</w:t>
      </w:r>
      <w:r w:rsidRPr="00075DD4">
        <w:rPr>
          <w:bCs/>
          <w:sz w:val="24"/>
          <w:szCs w:val="24"/>
          <w:lang w:val="ka-GE"/>
        </w:rPr>
        <w:t xml:space="preserve"> </w:t>
      </w:r>
      <w:r w:rsidRPr="00075DD4">
        <w:rPr>
          <w:rFonts w:ascii="Sylfaen" w:hAnsi="Sylfaen" w:cs="Sylfaen"/>
          <w:bCs/>
          <w:sz w:val="24"/>
          <w:szCs w:val="24"/>
          <w:lang w:val="ka-GE"/>
        </w:rPr>
        <w:t>წინადადებები</w:t>
      </w:r>
      <w:r w:rsidRPr="00075DD4">
        <w:rPr>
          <w:bCs/>
          <w:sz w:val="24"/>
          <w:szCs w:val="24"/>
          <w:lang w:val="ka-GE"/>
        </w:rPr>
        <w:t xml:space="preserve"> </w:t>
      </w:r>
      <w:r w:rsidRPr="00075DD4">
        <w:rPr>
          <w:rFonts w:ascii="Sylfaen" w:hAnsi="Sylfaen" w:cs="Sylfaen"/>
          <w:bCs/>
          <w:sz w:val="24"/>
          <w:szCs w:val="24"/>
          <w:lang w:val="ka-GE"/>
        </w:rPr>
        <w:t>კანონმდებლობაში</w:t>
      </w:r>
      <w:r w:rsidRPr="00075DD4">
        <w:rPr>
          <w:bCs/>
          <w:sz w:val="24"/>
          <w:szCs w:val="24"/>
          <w:lang w:val="ka-GE"/>
        </w:rPr>
        <w:t xml:space="preserve"> </w:t>
      </w:r>
      <w:r w:rsidR="00E6572A" w:rsidRPr="00075DD4">
        <w:rPr>
          <w:rFonts w:ascii="Sylfaen" w:hAnsi="Sylfaen"/>
          <w:bCs/>
          <w:sz w:val="24"/>
          <w:szCs w:val="24"/>
          <w:lang w:val="ka-GE"/>
        </w:rPr>
        <w:t xml:space="preserve">ბავშვის უფლებების დაცვის სფეროში </w:t>
      </w:r>
      <w:r w:rsidRPr="00075DD4">
        <w:rPr>
          <w:rFonts w:ascii="Sylfaen" w:hAnsi="Sylfaen" w:cs="Sylfaen"/>
          <w:bCs/>
          <w:sz w:val="24"/>
          <w:szCs w:val="24"/>
          <w:lang w:val="ka-GE"/>
        </w:rPr>
        <w:t>არსებული</w:t>
      </w:r>
      <w:r w:rsidRPr="00075DD4">
        <w:rPr>
          <w:bCs/>
          <w:sz w:val="24"/>
          <w:szCs w:val="24"/>
          <w:lang w:val="ka-GE"/>
        </w:rPr>
        <w:t xml:space="preserve"> </w:t>
      </w:r>
      <w:r w:rsidR="00E6572A" w:rsidRPr="00075DD4">
        <w:rPr>
          <w:rFonts w:ascii="Sylfaen" w:hAnsi="Sylfaen" w:cs="Sylfaen"/>
          <w:bCs/>
          <w:sz w:val="24"/>
          <w:szCs w:val="24"/>
          <w:lang w:val="ka-GE"/>
        </w:rPr>
        <w:t>გამოწვევების</w:t>
      </w:r>
      <w:r w:rsidRPr="00075DD4">
        <w:rPr>
          <w:bCs/>
          <w:sz w:val="24"/>
          <w:szCs w:val="24"/>
          <w:lang w:val="ka-GE"/>
        </w:rPr>
        <w:t xml:space="preserve"> </w:t>
      </w:r>
      <w:r w:rsidRPr="00075DD4">
        <w:rPr>
          <w:rFonts w:ascii="Sylfaen" w:hAnsi="Sylfaen" w:cs="Sylfaen"/>
          <w:bCs/>
          <w:sz w:val="24"/>
          <w:szCs w:val="24"/>
          <w:lang w:val="ka-GE"/>
        </w:rPr>
        <w:t>აღმოფხვრის</w:t>
      </w:r>
      <w:r w:rsidRPr="00075DD4">
        <w:rPr>
          <w:bCs/>
          <w:sz w:val="24"/>
          <w:szCs w:val="24"/>
          <w:lang w:val="ka-GE"/>
        </w:rPr>
        <w:t xml:space="preserve"> </w:t>
      </w:r>
      <w:r w:rsidRPr="00075DD4">
        <w:rPr>
          <w:rFonts w:ascii="Sylfaen" w:hAnsi="Sylfaen" w:cs="Sylfaen"/>
          <w:bCs/>
          <w:sz w:val="24"/>
          <w:szCs w:val="24"/>
          <w:lang w:val="ka-GE"/>
        </w:rPr>
        <w:t>უზრუნველსაყოფად</w:t>
      </w:r>
      <w:r w:rsidRPr="00075DD4">
        <w:rPr>
          <w:bCs/>
          <w:sz w:val="24"/>
          <w:szCs w:val="24"/>
          <w:lang w:val="ka-GE"/>
        </w:rPr>
        <w:t>;</w:t>
      </w:r>
    </w:p>
    <w:p w14:paraId="6E3381F1"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sidRPr="00075DD4">
        <w:rPr>
          <w:rFonts w:ascii="Sylfaen" w:hAnsi="Sylfaen" w:cs="Sylfaen"/>
          <w:bCs/>
          <w:sz w:val="24"/>
          <w:szCs w:val="24"/>
          <w:lang w:val="ka-GE"/>
        </w:rPr>
        <w:t>ბ</w:t>
      </w:r>
      <w:r w:rsidRPr="00075DD4">
        <w:rPr>
          <w:bCs/>
          <w:sz w:val="24"/>
          <w:szCs w:val="24"/>
          <w:lang w:val="ka-GE"/>
        </w:rPr>
        <w:t xml:space="preserve">) </w:t>
      </w:r>
      <w:r w:rsidRPr="00075DD4">
        <w:rPr>
          <w:rFonts w:ascii="Sylfaen" w:hAnsi="Sylfaen" w:cs="Sylfaen"/>
          <w:bCs/>
          <w:sz w:val="24"/>
          <w:szCs w:val="24"/>
          <w:lang w:val="ka-GE"/>
        </w:rPr>
        <w:t>უზრუნველყოს</w:t>
      </w:r>
      <w:r w:rsidRPr="00075DD4">
        <w:rPr>
          <w:bCs/>
          <w:sz w:val="24"/>
          <w:szCs w:val="24"/>
          <w:lang w:val="ka-GE"/>
        </w:rPr>
        <w:t xml:space="preserve"> </w:t>
      </w:r>
      <w:r w:rsidRPr="00075DD4">
        <w:rPr>
          <w:rFonts w:ascii="Sylfaen" w:hAnsi="Sylfaen" w:cs="Sylfaen"/>
          <w:bCs/>
          <w:sz w:val="24"/>
          <w:szCs w:val="24"/>
          <w:lang w:val="ka-GE"/>
        </w:rPr>
        <w:t>საკანონმდებლო</w:t>
      </w:r>
      <w:r w:rsidRPr="00075DD4">
        <w:rPr>
          <w:bCs/>
          <w:sz w:val="24"/>
          <w:szCs w:val="24"/>
          <w:lang w:val="ka-GE"/>
        </w:rPr>
        <w:t xml:space="preserve"> </w:t>
      </w:r>
      <w:r w:rsidRPr="00075DD4">
        <w:rPr>
          <w:rFonts w:ascii="Sylfaen" w:hAnsi="Sylfaen" w:cs="Sylfaen"/>
          <w:bCs/>
          <w:sz w:val="24"/>
          <w:szCs w:val="24"/>
          <w:lang w:val="ka-GE"/>
        </w:rPr>
        <w:t>ინიციატივით</w:t>
      </w:r>
      <w:r w:rsidRPr="00075DD4">
        <w:rPr>
          <w:bCs/>
          <w:sz w:val="24"/>
          <w:szCs w:val="24"/>
          <w:lang w:val="ka-GE"/>
        </w:rPr>
        <w:t xml:space="preserve"> </w:t>
      </w:r>
      <w:r w:rsidRPr="00075DD4">
        <w:rPr>
          <w:rFonts w:ascii="Sylfaen" w:hAnsi="Sylfaen" w:cs="Sylfaen"/>
          <w:bCs/>
          <w:sz w:val="24"/>
          <w:szCs w:val="24"/>
          <w:lang w:val="ka-GE"/>
        </w:rPr>
        <w:t>წარდგენილი</w:t>
      </w:r>
      <w:r w:rsidRPr="00075DD4">
        <w:rPr>
          <w:bCs/>
          <w:sz w:val="24"/>
          <w:szCs w:val="24"/>
          <w:lang w:val="ka-GE"/>
        </w:rPr>
        <w:t xml:space="preserve"> </w:t>
      </w:r>
      <w:r w:rsidRPr="00075DD4">
        <w:rPr>
          <w:rFonts w:ascii="Sylfaen" w:hAnsi="Sylfaen" w:cs="Sylfaen"/>
          <w:bCs/>
          <w:sz w:val="24"/>
          <w:szCs w:val="24"/>
          <w:lang w:val="ka-GE"/>
        </w:rPr>
        <w:t>საკანონმდებლო</w:t>
      </w:r>
      <w:r w:rsidRPr="00075DD4">
        <w:rPr>
          <w:bCs/>
          <w:sz w:val="24"/>
          <w:szCs w:val="24"/>
          <w:lang w:val="ka-GE"/>
        </w:rPr>
        <w:t xml:space="preserve"> </w:t>
      </w:r>
      <w:r w:rsidRPr="00075DD4">
        <w:rPr>
          <w:rFonts w:ascii="Sylfaen" w:hAnsi="Sylfaen" w:cs="Sylfaen"/>
          <w:bCs/>
          <w:sz w:val="24"/>
          <w:szCs w:val="24"/>
          <w:lang w:val="ka-GE"/>
        </w:rPr>
        <w:t>აქტების</w:t>
      </w:r>
      <w:r w:rsidRPr="00075DD4">
        <w:rPr>
          <w:bCs/>
          <w:sz w:val="24"/>
          <w:szCs w:val="24"/>
          <w:lang w:val="ka-GE"/>
        </w:rPr>
        <w:t xml:space="preserve"> </w:t>
      </w:r>
      <w:r w:rsidRPr="00075DD4">
        <w:rPr>
          <w:rFonts w:ascii="Sylfaen" w:hAnsi="Sylfaen" w:cs="Sylfaen"/>
          <w:bCs/>
          <w:sz w:val="24"/>
          <w:szCs w:val="24"/>
          <w:lang w:val="ka-GE"/>
        </w:rPr>
        <w:t>პროექტების</w:t>
      </w:r>
      <w:r w:rsidRPr="00075DD4">
        <w:rPr>
          <w:bCs/>
          <w:sz w:val="24"/>
          <w:szCs w:val="24"/>
          <w:lang w:val="ka-GE"/>
        </w:rPr>
        <w:t xml:space="preserve"> </w:t>
      </w:r>
      <w:r w:rsidRPr="00075DD4">
        <w:rPr>
          <w:rFonts w:ascii="Sylfaen" w:hAnsi="Sylfaen" w:cs="Sylfaen"/>
          <w:bCs/>
          <w:sz w:val="24"/>
          <w:szCs w:val="24"/>
          <w:lang w:val="ka-GE"/>
        </w:rPr>
        <w:t>ექსპერტიზა</w:t>
      </w:r>
      <w:r w:rsidRPr="00075DD4">
        <w:rPr>
          <w:bCs/>
          <w:sz w:val="24"/>
          <w:szCs w:val="24"/>
          <w:lang w:val="ka-GE"/>
        </w:rPr>
        <w:t xml:space="preserve"> </w:t>
      </w:r>
      <w:r w:rsidR="00E6572A" w:rsidRPr="00075DD4">
        <w:rPr>
          <w:rFonts w:ascii="Sylfaen" w:hAnsi="Sylfaen" w:cs="Sylfaen"/>
          <w:bCs/>
          <w:sz w:val="24"/>
          <w:szCs w:val="24"/>
          <w:lang w:val="ka-GE"/>
        </w:rPr>
        <w:t xml:space="preserve">ბავშვის უფლებებზე გავლენის </w:t>
      </w:r>
      <w:r w:rsidRPr="00075DD4">
        <w:rPr>
          <w:rFonts w:ascii="Sylfaen" w:hAnsi="Sylfaen" w:cs="Sylfaen"/>
          <w:bCs/>
          <w:sz w:val="24"/>
          <w:szCs w:val="24"/>
          <w:lang w:val="ka-GE"/>
        </w:rPr>
        <w:t>შეფასების</w:t>
      </w:r>
      <w:r w:rsidRPr="00075DD4">
        <w:rPr>
          <w:bCs/>
          <w:sz w:val="24"/>
          <w:szCs w:val="24"/>
          <w:lang w:val="ka-GE"/>
        </w:rPr>
        <w:t xml:space="preserve"> </w:t>
      </w:r>
      <w:r w:rsidRPr="00075DD4">
        <w:rPr>
          <w:rFonts w:ascii="Sylfaen" w:hAnsi="Sylfaen" w:cs="Sylfaen"/>
          <w:bCs/>
          <w:sz w:val="24"/>
          <w:szCs w:val="24"/>
          <w:lang w:val="ka-GE"/>
        </w:rPr>
        <w:t>თვალსაზრისით</w:t>
      </w:r>
      <w:r w:rsidRPr="00075DD4">
        <w:rPr>
          <w:bCs/>
          <w:sz w:val="24"/>
          <w:szCs w:val="24"/>
          <w:lang w:val="ka-GE"/>
        </w:rPr>
        <w:t>;</w:t>
      </w:r>
    </w:p>
    <w:p w14:paraId="490CF788"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sidRPr="00075DD4">
        <w:rPr>
          <w:rFonts w:ascii="Sylfaen" w:hAnsi="Sylfaen" w:cs="Sylfaen"/>
          <w:bCs/>
          <w:sz w:val="24"/>
          <w:szCs w:val="24"/>
          <w:lang w:val="ka-GE"/>
        </w:rPr>
        <w:t>გ</w:t>
      </w:r>
      <w:r w:rsidRPr="00075DD4">
        <w:rPr>
          <w:bCs/>
          <w:sz w:val="24"/>
          <w:szCs w:val="24"/>
          <w:lang w:val="ka-GE"/>
        </w:rPr>
        <w:t xml:space="preserve">) </w:t>
      </w:r>
      <w:r w:rsidRPr="00075DD4">
        <w:rPr>
          <w:rFonts w:ascii="Sylfaen" w:hAnsi="Sylfaen" w:cs="Sylfaen"/>
          <w:bCs/>
          <w:sz w:val="24"/>
          <w:szCs w:val="24"/>
          <w:lang w:val="ka-GE"/>
        </w:rPr>
        <w:t>შეიმუშაოს</w:t>
      </w:r>
      <w:r w:rsidRPr="00075DD4">
        <w:rPr>
          <w:bCs/>
          <w:sz w:val="24"/>
          <w:szCs w:val="24"/>
          <w:lang w:val="ka-GE"/>
        </w:rPr>
        <w:t xml:space="preserve"> </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დაგეგმოს</w:t>
      </w:r>
      <w:r w:rsidRPr="00075DD4">
        <w:rPr>
          <w:bCs/>
          <w:sz w:val="24"/>
          <w:szCs w:val="24"/>
          <w:lang w:val="ka-GE"/>
        </w:rPr>
        <w:t xml:space="preserve"> </w:t>
      </w:r>
      <w:r w:rsidRPr="00075DD4">
        <w:rPr>
          <w:rFonts w:ascii="Sylfaen" w:hAnsi="Sylfaen" w:cs="Sylfaen"/>
          <w:bCs/>
          <w:sz w:val="24"/>
          <w:szCs w:val="24"/>
          <w:lang w:val="ka-GE"/>
        </w:rPr>
        <w:t>ცალკეული</w:t>
      </w:r>
      <w:r w:rsidRPr="00075DD4">
        <w:rPr>
          <w:bCs/>
          <w:sz w:val="24"/>
          <w:szCs w:val="24"/>
          <w:lang w:val="ka-GE"/>
        </w:rPr>
        <w:t xml:space="preserve"> </w:t>
      </w:r>
      <w:r w:rsidRPr="00075DD4">
        <w:rPr>
          <w:rFonts w:ascii="Sylfaen" w:hAnsi="Sylfaen" w:cs="Sylfaen"/>
          <w:bCs/>
          <w:sz w:val="24"/>
          <w:szCs w:val="24"/>
          <w:lang w:val="ka-GE"/>
        </w:rPr>
        <w:t>ღონისძიებები</w:t>
      </w:r>
      <w:r w:rsidRPr="00075DD4">
        <w:rPr>
          <w:bCs/>
          <w:sz w:val="24"/>
          <w:szCs w:val="24"/>
          <w:lang w:val="ka-GE"/>
        </w:rPr>
        <w:t xml:space="preserve"> </w:t>
      </w:r>
      <w:r w:rsidR="00E6572A" w:rsidRPr="00075DD4">
        <w:rPr>
          <w:rFonts w:ascii="Sylfaen" w:hAnsi="Sylfaen" w:cs="Sylfaen"/>
          <w:bCs/>
          <w:sz w:val="24"/>
          <w:szCs w:val="24"/>
          <w:lang w:val="ka-GE"/>
        </w:rPr>
        <w:t>ბავშვის უფლებების</w:t>
      </w:r>
      <w:r w:rsidRPr="00075DD4">
        <w:rPr>
          <w:bCs/>
          <w:sz w:val="24"/>
          <w:szCs w:val="24"/>
          <w:lang w:val="ka-GE"/>
        </w:rPr>
        <w:t xml:space="preserve">  </w:t>
      </w:r>
      <w:r w:rsidRPr="00075DD4">
        <w:rPr>
          <w:rFonts w:ascii="Sylfaen" w:hAnsi="Sylfaen" w:cs="Sylfaen"/>
          <w:bCs/>
          <w:sz w:val="24"/>
          <w:szCs w:val="24"/>
          <w:lang w:val="ka-GE"/>
        </w:rPr>
        <w:t>რეალიზაციისათვის</w:t>
      </w:r>
      <w:r w:rsidRPr="00075DD4">
        <w:rPr>
          <w:bCs/>
          <w:sz w:val="24"/>
          <w:szCs w:val="24"/>
          <w:lang w:val="ka-GE"/>
        </w:rPr>
        <w:t>;</w:t>
      </w:r>
    </w:p>
    <w:p w14:paraId="1180F559"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sidRPr="00075DD4">
        <w:rPr>
          <w:rFonts w:ascii="Sylfaen" w:hAnsi="Sylfaen" w:cs="Sylfaen"/>
          <w:bCs/>
          <w:sz w:val="24"/>
          <w:szCs w:val="24"/>
          <w:lang w:val="ka-GE"/>
        </w:rPr>
        <w:t>დ</w:t>
      </w:r>
      <w:r w:rsidRPr="00075DD4">
        <w:rPr>
          <w:bCs/>
          <w:sz w:val="24"/>
          <w:szCs w:val="24"/>
          <w:lang w:val="ka-GE"/>
        </w:rPr>
        <w:t xml:space="preserve">) </w:t>
      </w:r>
      <w:r w:rsidRPr="00075DD4">
        <w:rPr>
          <w:rFonts w:ascii="Sylfaen" w:hAnsi="Sylfaen" w:cs="Sylfaen"/>
          <w:bCs/>
          <w:sz w:val="24"/>
          <w:szCs w:val="24"/>
          <w:lang w:val="ka-GE"/>
        </w:rPr>
        <w:t>შეიმუშაოს</w:t>
      </w:r>
      <w:r w:rsidRPr="00075DD4">
        <w:rPr>
          <w:bCs/>
          <w:sz w:val="24"/>
          <w:szCs w:val="24"/>
          <w:lang w:val="ka-GE"/>
        </w:rPr>
        <w:t xml:space="preserve"> </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დანერგოს</w:t>
      </w:r>
      <w:r w:rsidRPr="00075DD4">
        <w:rPr>
          <w:bCs/>
          <w:sz w:val="24"/>
          <w:szCs w:val="24"/>
          <w:lang w:val="ka-GE"/>
        </w:rPr>
        <w:t xml:space="preserve"> </w:t>
      </w:r>
      <w:r w:rsidR="00FD54BE" w:rsidRPr="00075DD4">
        <w:rPr>
          <w:rFonts w:ascii="Sylfaen" w:hAnsi="Sylfaen" w:cs="Sylfaen"/>
          <w:bCs/>
          <w:sz w:val="24"/>
          <w:szCs w:val="24"/>
          <w:lang w:val="ka-GE"/>
        </w:rPr>
        <w:t>ბავშვის უფლებების დაცვის</w:t>
      </w:r>
      <w:r w:rsidRPr="00075DD4">
        <w:rPr>
          <w:bCs/>
          <w:sz w:val="24"/>
          <w:szCs w:val="24"/>
          <w:lang w:val="ka-GE"/>
        </w:rPr>
        <w:t xml:space="preserve"> </w:t>
      </w:r>
      <w:r w:rsidRPr="00075DD4">
        <w:rPr>
          <w:rFonts w:ascii="Sylfaen" w:hAnsi="Sylfaen" w:cs="Sylfaen"/>
          <w:bCs/>
          <w:sz w:val="24"/>
          <w:szCs w:val="24"/>
          <w:lang w:val="ka-GE"/>
        </w:rPr>
        <w:t>უზრუნველყოფისათვის</w:t>
      </w:r>
      <w:r w:rsidRPr="00075DD4">
        <w:rPr>
          <w:bCs/>
          <w:sz w:val="24"/>
          <w:szCs w:val="24"/>
          <w:lang w:val="ka-GE"/>
        </w:rPr>
        <w:t xml:space="preserve"> </w:t>
      </w:r>
      <w:r w:rsidRPr="00075DD4">
        <w:rPr>
          <w:rFonts w:ascii="Sylfaen" w:hAnsi="Sylfaen" w:cs="Sylfaen"/>
          <w:bCs/>
          <w:sz w:val="24"/>
          <w:szCs w:val="24"/>
          <w:lang w:val="ka-GE"/>
        </w:rPr>
        <w:t>განხორციელებული</w:t>
      </w:r>
      <w:r w:rsidRPr="00075DD4">
        <w:rPr>
          <w:bCs/>
          <w:sz w:val="24"/>
          <w:szCs w:val="24"/>
          <w:lang w:val="ka-GE"/>
        </w:rPr>
        <w:t xml:space="preserve"> </w:t>
      </w:r>
      <w:r w:rsidRPr="00075DD4">
        <w:rPr>
          <w:rFonts w:ascii="Sylfaen" w:hAnsi="Sylfaen" w:cs="Sylfaen"/>
          <w:bCs/>
          <w:sz w:val="24"/>
          <w:szCs w:val="24"/>
          <w:lang w:val="ka-GE"/>
        </w:rPr>
        <w:t>ღონისძიებების</w:t>
      </w:r>
      <w:r w:rsidRPr="00075DD4">
        <w:rPr>
          <w:bCs/>
          <w:sz w:val="24"/>
          <w:szCs w:val="24"/>
          <w:lang w:val="ka-GE"/>
        </w:rPr>
        <w:t xml:space="preserve"> </w:t>
      </w:r>
      <w:r w:rsidRPr="00075DD4">
        <w:rPr>
          <w:rFonts w:ascii="Sylfaen" w:hAnsi="Sylfaen" w:cs="Sylfaen"/>
          <w:bCs/>
          <w:sz w:val="24"/>
          <w:szCs w:val="24"/>
          <w:lang w:val="ka-GE"/>
        </w:rPr>
        <w:t>მონიტორინგისა</w:t>
      </w:r>
      <w:r w:rsidRPr="00075DD4">
        <w:rPr>
          <w:bCs/>
          <w:sz w:val="24"/>
          <w:szCs w:val="24"/>
          <w:lang w:val="ka-GE"/>
        </w:rPr>
        <w:t xml:space="preserve"> </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შეფასების</w:t>
      </w:r>
      <w:r w:rsidRPr="00075DD4">
        <w:rPr>
          <w:bCs/>
          <w:sz w:val="24"/>
          <w:szCs w:val="24"/>
          <w:lang w:val="ka-GE"/>
        </w:rPr>
        <w:t xml:space="preserve"> </w:t>
      </w:r>
      <w:r w:rsidRPr="00075DD4">
        <w:rPr>
          <w:rFonts w:ascii="Sylfaen" w:hAnsi="Sylfaen" w:cs="Sylfaen"/>
          <w:bCs/>
          <w:sz w:val="24"/>
          <w:szCs w:val="24"/>
          <w:lang w:val="ka-GE"/>
        </w:rPr>
        <w:t>სისტემა</w:t>
      </w:r>
      <w:r w:rsidRPr="00075DD4">
        <w:rPr>
          <w:bCs/>
          <w:sz w:val="24"/>
          <w:szCs w:val="24"/>
          <w:lang w:val="ka-GE"/>
        </w:rPr>
        <w:t xml:space="preserve">, </w:t>
      </w:r>
      <w:r w:rsidRPr="00075DD4">
        <w:rPr>
          <w:rFonts w:ascii="Sylfaen" w:hAnsi="Sylfaen" w:cs="Sylfaen"/>
          <w:bCs/>
          <w:sz w:val="24"/>
          <w:szCs w:val="24"/>
          <w:lang w:val="ka-GE"/>
        </w:rPr>
        <w:t>შეიმუშაოს</w:t>
      </w:r>
      <w:r w:rsidRPr="00075DD4">
        <w:rPr>
          <w:bCs/>
          <w:sz w:val="24"/>
          <w:szCs w:val="24"/>
          <w:lang w:val="ka-GE"/>
        </w:rPr>
        <w:t xml:space="preserve"> </w:t>
      </w:r>
      <w:r w:rsidRPr="00075DD4">
        <w:rPr>
          <w:rFonts w:ascii="Sylfaen" w:hAnsi="Sylfaen" w:cs="Sylfaen"/>
          <w:bCs/>
          <w:sz w:val="24"/>
          <w:szCs w:val="24"/>
          <w:lang w:val="ka-GE"/>
        </w:rPr>
        <w:t>შესაბამისი</w:t>
      </w:r>
      <w:r w:rsidRPr="00075DD4">
        <w:rPr>
          <w:bCs/>
          <w:sz w:val="24"/>
          <w:szCs w:val="24"/>
          <w:lang w:val="ka-GE"/>
        </w:rPr>
        <w:t xml:space="preserve"> </w:t>
      </w:r>
      <w:r w:rsidRPr="00075DD4">
        <w:rPr>
          <w:rFonts w:ascii="Sylfaen" w:hAnsi="Sylfaen" w:cs="Sylfaen"/>
          <w:bCs/>
          <w:sz w:val="24"/>
          <w:szCs w:val="24"/>
          <w:lang w:val="ka-GE"/>
        </w:rPr>
        <w:t>რეკომენდაციები</w:t>
      </w:r>
      <w:r w:rsidRPr="00075DD4">
        <w:rPr>
          <w:bCs/>
          <w:sz w:val="24"/>
          <w:szCs w:val="24"/>
          <w:lang w:val="ka-GE"/>
        </w:rPr>
        <w:t>;</w:t>
      </w:r>
    </w:p>
    <w:p w14:paraId="1B51221D"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sidRPr="00075DD4">
        <w:rPr>
          <w:rFonts w:ascii="Sylfaen" w:hAnsi="Sylfaen" w:cs="Sylfaen"/>
          <w:bCs/>
          <w:sz w:val="24"/>
          <w:szCs w:val="24"/>
          <w:lang w:val="ka-GE"/>
        </w:rPr>
        <w:lastRenderedPageBreak/>
        <w:t>ე</w:t>
      </w:r>
      <w:r w:rsidRPr="00075DD4">
        <w:rPr>
          <w:bCs/>
          <w:sz w:val="24"/>
          <w:szCs w:val="24"/>
          <w:lang w:val="ka-GE"/>
        </w:rPr>
        <w:t xml:space="preserve">) </w:t>
      </w:r>
      <w:r w:rsidRPr="00075DD4">
        <w:rPr>
          <w:rFonts w:ascii="Sylfaen" w:hAnsi="Sylfaen" w:cs="Sylfaen"/>
          <w:bCs/>
          <w:sz w:val="24"/>
          <w:szCs w:val="24"/>
          <w:lang w:val="ka-GE"/>
        </w:rPr>
        <w:t>გამოითხოვოს</w:t>
      </w:r>
      <w:r w:rsidRPr="00075DD4">
        <w:rPr>
          <w:bCs/>
          <w:sz w:val="24"/>
          <w:szCs w:val="24"/>
          <w:lang w:val="ka-GE"/>
        </w:rPr>
        <w:t xml:space="preserve"> </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მიიღოს</w:t>
      </w:r>
      <w:r w:rsidRPr="00075DD4">
        <w:rPr>
          <w:bCs/>
          <w:sz w:val="24"/>
          <w:szCs w:val="24"/>
          <w:lang w:val="ka-GE"/>
        </w:rPr>
        <w:t xml:space="preserve"> </w:t>
      </w:r>
      <w:r w:rsidR="00FD54BE" w:rsidRPr="00075DD4">
        <w:rPr>
          <w:rFonts w:ascii="Sylfaen" w:hAnsi="Sylfaen" w:cs="Sylfaen"/>
          <w:bCs/>
          <w:sz w:val="24"/>
          <w:szCs w:val="24"/>
          <w:lang w:val="ka-GE"/>
        </w:rPr>
        <w:t>ბავშვის უფლებების დაცვის</w:t>
      </w:r>
      <w:r w:rsidRPr="00075DD4">
        <w:rPr>
          <w:bCs/>
          <w:sz w:val="24"/>
          <w:szCs w:val="24"/>
          <w:lang w:val="ka-GE"/>
        </w:rPr>
        <w:t xml:space="preserve"> </w:t>
      </w:r>
      <w:r w:rsidRPr="00075DD4">
        <w:rPr>
          <w:rFonts w:ascii="Sylfaen" w:hAnsi="Sylfaen" w:cs="Sylfaen"/>
          <w:bCs/>
          <w:sz w:val="24"/>
          <w:szCs w:val="24"/>
          <w:lang w:val="ka-GE"/>
        </w:rPr>
        <w:t>საკითხის</w:t>
      </w:r>
      <w:r w:rsidRPr="00075DD4">
        <w:rPr>
          <w:bCs/>
          <w:sz w:val="24"/>
          <w:szCs w:val="24"/>
          <w:lang w:val="ka-GE"/>
        </w:rPr>
        <w:t xml:space="preserve"> </w:t>
      </w:r>
      <w:r w:rsidRPr="00075DD4">
        <w:rPr>
          <w:rFonts w:ascii="Sylfaen" w:hAnsi="Sylfaen" w:cs="Sylfaen"/>
          <w:bCs/>
          <w:sz w:val="24"/>
          <w:szCs w:val="24"/>
          <w:lang w:val="ka-GE"/>
        </w:rPr>
        <w:t>შესწავლასთან</w:t>
      </w:r>
      <w:r w:rsidRPr="00075DD4">
        <w:rPr>
          <w:bCs/>
          <w:sz w:val="24"/>
          <w:szCs w:val="24"/>
          <w:lang w:val="ka-GE"/>
        </w:rPr>
        <w:t xml:space="preserve"> </w:t>
      </w:r>
      <w:r w:rsidRPr="00075DD4">
        <w:rPr>
          <w:rFonts w:ascii="Sylfaen" w:hAnsi="Sylfaen" w:cs="Sylfaen"/>
          <w:bCs/>
          <w:sz w:val="24"/>
          <w:szCs w:val="24"/>
          <w:lang w:val="ka-GE"/>
        </w:rPr>
        <w:t>დაკავშირებული</w:t>
      </w:r>
      <w:r w:rsidRPr="00075DD4">
        <w:rPr>
          <w:bCs/>
          <w:sz w:val="24"/>
          <w:szCs w:val="24"/>
          <w:lang w:val="ka-GE"/>
        </w:rPr>
        <w:t xml:space="preserve"> </w:t>
      </w:r>
      <w:r w:rsidRPr="00075DD4">
        <w:rPr>
          <w:rFonts w:ascii="Sylfaen" w:hAnsi="Sylfaen" w:cs="Sylfaen"/>
          <w:bCs/>
          <w:sz w:val="24"/>
          <w:szCs w:val="24"/>
          <w:lang w:val="ka-GE"/>
        </w:rPr>
        <w:t>ნებისმიერი</w:t>
      </w:r>
      <w:r w:rsidRPr="00075DD4">
        <w:rPr>
          <w:bCs/>
          <w:sz w:val="24"/>
          <w:szCs w:val="24"/>
          <w:lang w:val="ka-GE"/>
        </w:rPr>
        <w:t xml:space="preserve"> </w:t>
      </w:r>
      <w:r w:rsidRPr="00075DD4">
        <w:rPr>
          <w:rFonts w:ascii="Sylfaen" w:hAnsi="Sylfaen" w:cs="Sylfaen"/>
          <w:bCs/>
          <w:sz w:val="24"/>
          <w:szCs w:val="24"/>
          <w:lang w:val="ka-GE"/>
        </w:rPr>
        <w:t>ინფორმაცია</w:t>
      </w:r>
      <w:r w:rsidRPr="00075DD4">
        <w:rPr>
          <w:bCs/>
          <w:sz w:val="24"/>
          <w:szCs w:val="24"/>
          <w:lang w:val="ka-GE"/>
        </w:rPr>
        <w:t xml:space="preserve"> </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დოკუმენტაცია</w:t>
      </w:r>
      <w:r w:rsidRPr="00075DD4">
        <w:rPr>
          <w:bCs/>
          <w:sz w:val="24"/>
          <w:szCs w:val="24"/>
          <w:lang w:val="ka-GE"/>
        </w:rPr>
        <w:t xml:space="preserve">, </w:t>
      </w:r>
      <w:r w:rsidRPr="00075DD4">
        <w:rPr>
          <w:rFonts w:ascii="Sylfaen" w:hAnsi="Sylfaen" w:cs="Sylfaen"/>
          <w:bCs/>
          <w:sz w:val="24"/>
          <w:szCs w:val="24"/>
          <w:lang w:val="ka-GE"/>
        </w:rPr>
        <w:t>გარდა</w:t>
      </w:r>
      <w:r w:rsidRPr="00075DD4">
        <w:rPr>
          <w:bCs/>
          <w:sz w:val="24"/>
          <w:szCs w:val="24"/>
          <w:lang w:val="ka-GE"/>
        </w:rPr>
        <w:t xml:space="preserve"> </w:t>
      </w:r>
      <w:r w:rsidRPr="00075DD4">
        <w:rPr>
          <w:rFonts w:ascii="Sylfaen" w:hAnsi="Sylfaen" w:cs="Sylfaen"/>
          <w:bCs/>
          <w:sz w:val="24"/>
          <w:szCs w:val="24"/>
          <w:lang w:val="ka-GE"/>
        </w:rPr>
        <w:t>ისეთი</w:t>
      </w:r>
      <w:r w:rsidRPr="00075DD4">
        <w:rPr>
          <w:bCs/>
          <w:sz w:val="24"/>
          <w:szCs w:val="24"/>
          <w:lang w:val="ka-GE"/>
        </w:rPr>
        <w:t xml:space="preserve"> </w:t>
      </w:r>
      <w:r w:rsidRPr="00075DD4">
        <w:rPr>
          <w:rFonts w:ascii="Sylfaen" w:hAnsi="Sylfaen" w:cs="Sylfaen"/>
          <w:bCs/>
          <w:sz w:val="24"/>
          <w:szCs w:val="24"/>
          <w:lang w:val="ka-GE"/>
        </w:rPr>
        <w:t>დოკუმენტებისა</w:t>
      </w:r>
      <w:r w:rsidRPr="00075DD4">
        <w:rPr>
          <w:bCs/>
          <w:sz w:val="24"/>
          <w:szCs w:val="24"/>
          <w:lang w:val="ka-GE"/>
        </w:rPr>
        <w:t xml:space="preserve">, </w:t>
      </w:r>
      <w:r w:rsidRPr="00075DD4">
        <w:rPr>
          <w:rFonts w:ascii="Sylfaen" w:hAnsi="Sylfaen" w:cs="Sylfaen"/>
          <w:bCs/>
          <w:sz w:val="24"/>
          <w:szCs w:val="24"/>
          <w:lang w:val="ka-GE"/>
        </w:rPr>
        <w:t>რომელთა</w:t>
      </w:r>
      <w:r w:rsidRPr="00075DD4">
        <w:rPr>
          <w:bCs/>
          <w:sz w:val="24"/>
          <w:szCs w:val="24"/>
          <w:lang w:val="ka-GE"/>
        </w:rPr>
        <w:t xml:space="preserve"> </w:t>
      </w:r>
      <w:r w:rsidRPr="00075DD4">
        <w:rPr>
          <w:rFonts w:ascii="Sylfaen" w:hAnsi="Sylfaen" w:cs="Sylfaen"/>
          <w:bCs/>
          <w:sz w:val="24"/>
          <w:szCs w:val="24"/>
          <w:lang w:val="ka-GE"/>
        </w:rPr>
        <w:t>კონფიდენციალურობაც</w:t>
      </w:r>
      <w:r w:rsidRPr="00075DD4">
        <w:rPr>
          <w:bCs/>
          <w:sz w:val="24"/>
          <w:szCs w:val="24"/>
          <w:lang w:val="ka-GE"/>
        </w:rPr>
        <w:t xml:space="preserve"> </w:t>
      </w:r>
      <w:r w:rsidRPr="00075DD4">
        <w:rPr>
          <w:rFonts w:ascii="Sylfaen" w:hAnsi="Sylfaen" w:cs="Sylfaen"/>
          <w:bCs/>
          <w:sz w:val="24"/>
          <w:szCs w:val="24"/>
          <w:lang w:val="ka-GE"/>
        </w:rPr>
        <w:t>დაცულია</w:t>
      </w:r>
      <w:r w:rsidRPr="00075DD4">
        <w:rPr>
          <w:bCs/>
          <w:sz w:val="24"/>
          <w:szCs w:val="24"/>
          <w:lang w:val="ka-GE"/>
        </w:rPr>
        <w:t xml:space="preserve"> </w:t>
      </w:r>
      <w:r w:rsidRPr="00075DD4">
        <w:rPr>
          <w:rFonts w:ascii="Sylfaen" w:hAnsi="Sylfaen" w:cs="Sylfaen"/>
          <w:bCs/>
          <w:sz w:val="24"/>
          <w:szCs w:val="24"/>
          <w:lang w:val="ka-GE"/>
        </w:rPr>
        <w:t>საქართველოს</w:t>
      </w:r>
      <w:r w:rsidRPr="00075DD4">
        <w:rPr>
          <w:bCs/>
          <w:sz w:val="24"/>
          <w:szCs w:val="24"/>
          <w:lang w:val="ka-GE"/>
        </w:rPr>
        <w:t xml:space="preserve"> </w:t>
      </w:r>
      <w:r w:rsidRPr="00075DD4">
        <w:rPr>
          <w:rFonts w:ascii="Sylfaen" w:hAnsi="Sylfaen" w:cs="Sylfaen"/>
          <w:bCs/>
          <w:sz w:val="24"/>
          <w:szCs w:val="24"/>
          <w:lang w:val="ka-GE"/>
        </w:rPr>
        <w:t>კანონმდებლობის</w:t>
      </w:r>
      <w:r w:rsidRPr="00075DD4">
        <w:rPr>
          <w:bCs/>
          <w:sz w:val="24"/>
          <w:szCs w:val="24"/>
          <w:lang w:val="ka-GE"/>
        </w:rPr>
        <w:t xml:space="preserve"> </w:t>
      </w:r>
      <w:r w:rsidRPr="00075DD4">
        <w:rPr>
          <w:rFonts w:ascii="Sylfaen" w:hAnsi="Sylfaen" w:cs="Sylfaen"/>
          <w:bCs/>
          <w:sz w:val="24"/>
          <w:szCs w:val="24"/>
          <w:lang w:val="ka-GE"/>
        </w:rPr>
        <w:t>შესაბამისად</w:t>
      </w:r>
      <w:r w:rsidRPr="00075DD4">
        <w:rPr>
          <w:bCs/>
          <w:sz w:val="24"/>
          <w:szCs w:val="24"/>
          <w:lang w:val="ka-GE"/>
        </w:rPr>
        <w:t>;</w:t>
      </w:r>
    </w:p>
    <w:p w14:paraId="129670A7"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sidRPr="00075DD4">
        <w:rPr>
          <w:rFonts w:ascii="Sylfaen" w:hAnsi="Sylfaen" w:cs="Sylfaen"/>
          <w:bCs/>
          <w:sz w:val="24"/>
          <w:szCs w:val="24"/>
          <w:lang w:val="ka-GE"/>
        </w:rPr>
        <w:t>ვ</w:t>
      </w:r>
      <w:r w:rsidRPr="00075DD4">
        <w:rPr>
          <w:bCs/>
          <w:sz w:val="24"/>
          <w:szCs w:val="24"/>
          <w:lang w:val="ka-GE"/>
        </w:rPr>
        <w:t xml:space="preserve">) </w:t>
      </w:r>
      <w:r w:rsidRPr="00075DD4">
        <w:rPr>
          <w:rFonts w:ascii="Sylfaen" w:hAnsi="Sylfaen" w:cs="Sylfaen"/>
          <w:bCs/>
          <w:sz w:val="24"/>
          <w:szCs w:val="24"/>
          <w:lang w:val="ka-GE"/>
        </w:rPr>
        <w:t>განიხილოს</w:t>
      </w:r>
      <w:r w:rsidRPr="00075DD4">
        <w:rPr>
          <w:bCs/>
          <w:sz w:val="24"/>
          <w:szCs w:val="24"/>
          <w:lang w:val="ka-GE"/>
        </w:rPr>
        <w:t xml:space="preserve"> </w:t>
      </w:r>
      <w:r w:rsidR="00FD54BE" w:rsidRPr="00075DD4">
        <w:rPr>
          <w:rFonts w:ascii="Sylfaen" w:hAnsi="Sylfaen" w:cs="Sylfaen"/>
          <w:bCs/>
          <w:sz w:val="24"/>
          <w:szCs w:val="24"/>
          <w:lang w:val="ka-GE"/>
        </w:rPr>
        <w:t>ბავშვის უფლებების</w:t>
      </w:r>
      <w:r w:rsidRPr="00075DD4">
        <w:rPr>
          <w:bCs/>
          <w:sz w:val="24"/>
          <w:szCs w:val="24"/>
          <w:lang w:val="ka-GE"/>
        </w:rPr>
        <w:t xml:space="preserve"> </w:t>
      </w:r>
      <w:r w:rsidRPr="00075DD4">
        <w:rPr>
          <w:rFonts w:ascii="Sylfaen" w:hAnsi="Sylfaen" w:cs="Sylfaen"/>
          <w:bCs/>
          <w:sz w:val="24"/>
          <w:szCs w:val="24"/>
          <w:lang w:val="ka-GE"/>
        </w:rPr>
        <w:t>დარღვევის</w:t>
      </w:r>
      <w:r w:rsidRPr="00075DD4">
        <w:rPr>
          <w:bCs/>
          <w:sz w:val="24"/>
          <w:szCs w:val="24"/>
          <w:lang w:val="ka-GE"/>
        </w:rPr>
        <w:t xml:space="preserve"> </w:t>
      </w:r>
      <w:r w:rsidRPr="00075DD4">
        <w:rPr>
          <w:rFonts w:ascii="Sylfaen" w:hAnsi="Sylfaen" w:cs="Sylfaen"/>
          <w:bCs/>
          <w:sz w:val="24"/>
          <w:szCs w:val="24"/>
          <w:lang w:val="ka-GE"/>
        </w:rPr>
        <w:t>თაობაზე</w:t>
      </w:r>
      <w:r w:rsidRPr="00075DD4">
        <w:rPr>
          <w:bCs/>
          <w:sz w:val="24"/>
          <w:szCs w:val="24"/>
          <w:lang w:val="ka-GE"/>
        </w:rPr>
        <w:t xml:space="preserve"> </w:t>
      </w:r>
      <w:r w:rsidRPr="00075DD4">
        <w:rPr>
          <w:rFonts w:ascii="Sylfaen" w:hAnsi="Sylfaen" w:cs="Sylfaen"/>
          <w:bCs/>
          <w:sz w:val="24"/>
          <w:szCs w:val="24"/>
          <w:lang w:val="ka-GE"/>
        </w:rPr>
        <w:t>წარდგენილი</w:t>
      </w:r>
      <w:r w:rsidRPr="00075DD4">
        <w:rPr>
          <w:bCs/>
          <w:sz w:val="24"/>
          <w:szCs w:val="24"/>
          <w:lang w:val="ka-GE"/>
        </w:rPr>
        <w:t xml:space="preserve"> </w:t>
      </w:r>
      <w:r w:rsidRPr="00075DD4">
        <w:rPr>
          <w:rFonts w:ascii="Sylfaen" w:hAnsi="Sylfaen" w:cs="Sylfaen"/>
          <w:bCs/>
          <w:sz w:val="24"/>
          <w:szCs w:val="24"/>
          <w:lang w:val="ka-GE"/>
        </w:rPr>
        <w:t>განცხადებები</w:t>
      </w:r>
      <w:r w:rsidRPr="00075DD4">
        <w:rPr>
          <w:bCs/>
          <w:sz w:val="24"/>
          <w:szCs w:val="24"/>
          <w:lang w:val="ka-GE"/>
        </w:rPr>
        <w:t xml:space="preserve">, </w:t>
      </w:r>
      <w:r w:rsidRPr="00075DD4">
        <w:rPr>
          <w:rFonts w:ascii="Sylfaen" w:hAnsi="Sylfaen" w:cs="Sylfaen"/>
          <w:bCs/>
          <w:sz w:val="24"/>
          <w:szCs w:val="24"/>
          <w:lang w:val="ka-GE"/>
        </w:rPr>
        <w:t>დოკუმენტაცია</w:t>
      </w:r>
      <w:r w:rsidRPr="00075DD4">
        <w:rPr>
          <w:bCs/>
          <w:sz w:val="24"/>
          <w:szCs w:val="24"/>
          <w:lang w:val="ka-GE"/>
        </w:rPr>
        <w:t xml:space="preserve"> </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სხვა</w:t>
      </w:r>
      <w:r w:rsidRPr="00075DD4">
        <w:rPr>
          <w:bCs/>
          <w:sz w:val="24"/>
          <w:szCs w:val="24"/>
          <w:lang w:val="ka-GE"/>
        </w:rPr>
        <w:t xml:space="preserve"> </w:t>
      </w:r>
      <w:r w:rsidRPr="00075DD4">
        <w:rPr>
          <w:rFonts w:ascii="Sylfaen" w:hAnsi="Sylfaen" w:cs="Sylfaen"/>
          <w:bCs/>
          <w:sz w:val="24"/>
          <w:szCs w:val="24"/>
          <w:lang w:val="ka-GE"/>
        </w:rPr>
        <w:t>ინფორმაცია</w:t>
      </w:r>
      <w:r w:rsidRPr="00075DD4">
        <w:rPr>
          <w:bCs/>
          <w:sz w:val="24"/>
          <w:szCs w:val="24"/>
          <w:lang w:val="ka-GE"/>
        </w:rPr>
        <w:t xml:space="preserve">, </w:t>
      </w:r>
      <w:r w:rsidRPr="00075DD4">
        <w:rPr>
          <w:rFonts w:ascii="Sylfaen" w:hAnsi="Sylfaen" w:cs="Sylfaen"/>
          <w:bCs/>
          <w:sz w:val="24"/>
          <w:szCs w:val="24"/>
          <w:lang w:val="ka-GE"/>
        </w:rPr>
        <w:t>თავისი</w:t>
      </w:r>
      <w:r w:rsidRPr="00075DD4">
        <w:rPr>
          <w:bCs/>
          <w:sz w:val="24"/>
          <w:szCs w:val="24"/>
          <w:lang w:val="ka-GE"/>
        </w:rPr>
        <w:t xml:space="preserve"> </w:t>
      </w:r>
      <w:r w:rsidRPr="00075DD4">
        <w:rPr>
          <w:rFonts w:ascii="Sylfaen" w:hAnsi="Sylfaen" w:cs="Sylfaen"/>
          <w:bCs/>
          <w:sz w:val="24"/>
          <w:szCs w:val="24"/>
          <w:lang w:val="ka-GE"/>
        </w:rPr>
        <w:t>კომპეტენციის</w:t>
      </w:r>
      <w:r w:rsidRPr="00075DD4">
        <w:rPr>
          <w:bCs/>
          <w:sz w:val="24"/>
          <w:szCs w:val="24"/>
          <w:lang w:val="ka-GE"/>
        </w:rPr>
        <w:t xml:space="preserve"> </w:t>
      </w:r>
      <w:r w:rsidRPr="00075DD4">
        <w:rPr>
          <w:rFonts w:ascii="Sylfaen" w:hAnsi="Sylfaen" w:cs="Sylfaen"/>
          <w:bCs/>
          <w:sz w:val="24"/>
          <w:szCs w:val="24"/>
          <w:lang w:val="ka-GE"/>
        </w:rPr>
        <w:t>ფარგლებში</w:t>
      </w:r>
      <w:r w:rsidRPr="00075DD4">
        <w:rPr>
          <w:bCs/>
          <w:sz w:val="24"/>
          <w:szCs w:val="24"/>
          <w:lang w:val="ka-GE"/>
        </w:rPr>
        <w:t xml:space="preserve"> </w:t>
      </w:r>
      <w:r w:rsidRPr="00075DD4">
        <w:rPr>
          <w:rFonts w:ascii="Sylfaen" w:hAnsi="Sylfaen" w:cs="Sylfaen"/>
          <w:bCs/>
          <w:sz w:val="24"/>
          <w:szCs w:val="24"/>
          <w:lang w:val="ka-GE"/>
        </w:rPr>
        <w:t>მოახდინოს</w:t>
      </w:r>
      <w:r w:rsidRPr="00075DD4">
        <w:rPr>
          <w:bCs/>
          <w:sz w:val="24"/>
          <w:szCs w:val="24"/>
          <w:lang w:val="ka-GE"/>
        </w:rPr>
        <w:t xml:space="preserve"> </w:t>
      </w:r>
      <w:r w:rsidRPr="00075DD4">
        <w:rPr>
          <w:rFonts w:ascii="Sylfaen" w:hAnsi="Sylfaen" w:cs="Sylfaen"/>
          <w:bCs/>
          <w:sz w:val="24"/>
          <w:szCs w:val="24"/>
          <w:lang w:val="ka-GE"/>
        </w:rPr>
        <w:t>მათზე</w:t>
      </w:r>
      <w:r w:rsidRPr="00075DD4">
        <w:rPr>
          <w:bCs/>
          <w:sz w:val="24"/>
          <w:szCs w:val="24"/>
          <w:lang w:val="ka-GE"/>
        </w:rPr>
        <w:t xml:space="preserve"> </w:t>
      </w:r>
      <w:r w:rsidRPr="00075DD4">
        <w:rPr>
          <w:rFonts w:ascii="Sylfaen" w:hAnsi="Sylfaen" w:cs="Sylfaen"/>
          <w:bCs/>
          <w:sz w:val="24"/>
          <w:szCs w:val="24"/>
          <w:lang w:val="ka-GE"/>
        </w:rPr>
        <w:t>რეაგირება</w:t>
      </w:r>
      <w:r w:rsidRPr="00075DD4">
        <w:rPr>
          <w:bCs/>
          <w:sz w:val="24"/>
          <w:szCs w:val="24"/>
          <w:lang w:val="ka-GE"/>
        </w:rPr>
        <w:t xml:space="preserve"> </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შეიმუშაოს</w:t>
      </w:r>
      <w:r w:rsidRPr="00075DD4">
        <w:rPr>
          <w:bCs/>
          <w:sz w:val="24"/>
          <w:szCs w:val="24"/>
          <w:lang w:val="ka-GE"/>
        </w:rPr>
        <w:t xml:space="preserve"> </w:t>
      </w:r>
      <w:r w:rsidRPr="00075DD4">
        <w:rPr>
          <w:rFonts w:ascii="Sylfaen" w:hAnsi="Sylfaen" w:cs="Sylfaen"/>
          <w:bCs/>
          <w:sz w:val="24"/>
          <w:szCs w:val="24"/>
          <w:lang w:val="ka-GE"/>
        </w:rPr>
        <w:t>შესაბამისი</w:t>
      </w:r>
      <w:r w:rsidRPr="00075DD4">
        <w:rPr>
          <w:bCs/>
          <w:sz w:val="24"/>
          <w:szCs w:val="24"/>
          <w:lang w:val="ka-GE"/>
        </w:rPr>
        <w:t xml:space="preserve"> </w:t>
      </w:r>
      <w:r w:rsidRPr="00075DD4">
        <w:rPr>
          <w:rFonts w:ascii="Sylfaen" w:hAnsi="Sylfaen" w:cs="Sylfaen"/>
          <w:bCs/>
          <w:sz w:val="24"/>
          <w:szCs w:val="24"/>
          <w:lang w:val="ka-GE"/>
        </w:rPr>
        <w:t>რეკომენდაციები</w:t>
      </w:r>
      <w:r w:rsidRPr="00075DD4">
        <w:rPr>
          <w:bCs/>
          <w:sz w:val="24"/>
          <w:szCs w:val="24"/>
          <w:lang w:val="ka-GE"/>
        </w:rPr>
        <w:t>;</w:t>
      </w:r>
    </w:p>
    <w:p w14:paraId="306C8066"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sidRPr="00075DD4">
        <w:rPr>
          <w:rFonts w:ascii="Sylfaen" w:hAnsi="Sylfaen" w:cs="Sylfaen"/>
          <w:bCs/>
          <w:sz w:val="24"/>
          <w:szCs w:val="24"/>
          <w:lang w:val="ka-GE"/>
        </w:rPr>
        <w:t>ზ</w:t>
      </w:r>
      <w:r w:rsidRPr="00075DD4">
        <w:rPr>
          <w:bCs/>
          <w:sz w:val="24"/>
          <w:szCs w:val="24"/>
          <w:lang w:val="ka-GE"/>
        </w:rPr>
        <w:t xml:space="preserve">) </w:t>
      </w:r>
      <w:r w:rsidR="00C33FC5" w:rsidRPr="00075DD4">
        <w:rPr>
          <w:rFonts w:ascii="Sylfaen" w:hAnsi="Sylfaen" w:cs="Sylfaen"/>
          <w:bCs/>
          <w:sz w:val="24"/>
          <w:szCs w:val="24"/>
          <w:lang w:val="ka-GE"/>
        </w:rPr>
        <w:t>ბავშვის უფლებებთან</w:t>
      </w:r>
      <w:r w:rsidRPr="00075DD4">
        <w:rPr>
          <w:bCs/>
          <w:sz w:val="24"/>
          <w:szCs w:val="24"/>
          <w:lang w:val="ka-GE"/>
        </w:rPr>
        <w:t xml:space="preserve"> </w:t>
      </w:r>
      <w:r w:rsidRPr="00075DD4">
        <w:rPr>
          <w:rFonts w:ascii="Sylfaen" w:hAnsi="Sylfaen" w:cs="Sylfaen"/>
          <w:bCs/>
          <w:sz w:val="24"/>
          <w:szCs w:val="24"/>
          <w:lang w:val="ka-GE"/>
        </w:rPr>
        <w:t>დაკავშირებული</w:t>
      </w:r>
      <w:r w:rsidRPr="00075DD4">
        <w:rPr>
          <w:bCs/>
          <w:sz w:val="24"/>
          <w:szCs w:val="24"/>
          <w:lang w:val="ka-GE"/>
        </w:rPr>
        <w:t xml:space="preserve"> </w:t>
      </w:r>
      <w:r w:rsidRPr="00075DD4">
        <w:rPr>
          <w:rFonts w:ascii="Sylfaen" w:hAnsi="Sylfaen" w:cs="Sylfaen"/>
          <w:bCs/>
          <w:sz w:val="24"/>
          <w:szCs w:val="24"/>
          <w:lang w:val="ka-GE"/>
        </w:rPr>
        <w:t>საკითხების</w:t>
      </w:r>
      <w:r w:rsidRPr="00075DD4">
        <w:rPr>
          <w:bCs/>
          <w:sz w:val="24"/>
          <w:szCs w:val="24"/>
          <w:lang w:val="ka-GE"/>
        </w:rPr>
        <w:t xml:space="preserve"> </w:t>
      </w:r>
      <w:r w:rsidRPr="00075DD4">
        <w:rPr>
          <w:rFonts w:ascii="Sylfaen" w:hAnsi="Sylfaen" w:cs="Sylfaen"/>
          <w:bCs/>
          <w:sz w:val="24"/>
          <w:szCs w:val="24"/>
          <w:lang w:val="ka-GE"/>
        </w:rPr>
        <w:t>განხილვისას</w:t>
      </w:r>
      <w:r w:rsidRPr="00075DD4">
        <w:rPr>
          <w:bCs/>
          <w:sz w:val="24"/>
          <w:szCs w:val="24"/>
          <w:lang w:val="ka-GE"/>
        </w:rPr>
        <w:t xml:space="preserve"> </w:t>
      </w:r>
      <w:r w:rsidRPr="00075DD4">
        <w:rPr>
          <w:rFonts w:ascii="Sylfaen" w:hAnsi="Sylfaen" w:cs="Sylfaen"/>
          <w:bCs/>
          <w:sz w:val="24"/>
          <w:szCs w:val="24"/>
          <w:lang w:val="ka-GE"/>
        </w:rPr>
        <w:t>მოიწვიოს</w:t>
      </w:r>
      <w:r w:rsidRPr="00075DD4">
        <w:rPr>
          <w:bCs/>
          <w:sz w:val="24"/>
          <w:szCs w:val="24"/>
          <w:lang w:val="ka-GE"/>
        </w:rPr>
        <w:t xml:space="preserve"> </w:t>
      </w:r>
      <w:r w:rsidRPr="00075DD4">
        <w:rPr>
          <w:rFonts w:ascii="Sylfaen" w:hAnsi="Sylfaen" w:cs="Sylfaen"/>
          <w:bCs/>
          <w:sz w:val="24"/>
          <w:szCs w:val="24"/>
          <w:lang w:val="ka-GE"/>
        </w:rPr>
        <w:t>შესაბამის</w:t>
      </w:r>
      <w:r w:rsidRPr="00075DD4">
        <w:rPr>
          <w:bCs/>
          <w:sz w:val="24"/>
          <w:szCs w:val="24"/>
          <w:lang w:val="ka-GE"/>
        </w:rPr>
        <w:t xml:space="preserve"> </w:t>
      </w:r>
      <w:r w:rsidRPr="00075DD4">
        <w:rPr>
          <w:rFonts w:ascii="Sylfaen" w:hAnsi="Sylfaen" w:cs="Sylfaen"/>
          <w:bCs/>
          <w:sz w:val="24"/>
          <w:szCs w:val="24"/>
          <w:lang w:val="ka-GE"/>
        </w:rPr>
        <w:t>დარგში</w:t>
      </w:r>
      <w:r w:rsidRPr="00075DD4">
        <w:rPr>
          <w:bCs/>
          <w:sz w:val="24"/>
          <w:szCs w:val="24"/>
          <w:lang w:val="ka-GE"/>
        </w:rPr>
        <w:t xml:space="preserve"> </w:t>
      </w:r>
      <w:r w:rsidRPr="00075DD4">
        <w:rPr>
          <w:rFonts w:ascii="Sylfaen" w:hAnsi="Sylfaen" w:cs="Sylfaen"/>
          <w:bCs/>
          <w:sz w:val="24"/>
          <w:szCs w:val="24"/>
          <w:lang w:val="ka-GE"/>
        </w:rPr>
        <w:t>მომუშავე</w:t>
      </w:r>
      <w:r w:rsidRPr="00075DD4">
        <w:rPr>
          <w:bCs/>
          <w:sz w:val="24"/>
          <w:szCs w:val="24"/>
          <w:lang w:val="ka-GE"/>
        </w:rPr>
        <w:t xml:space="preserve"> </w:t>
      </w:r>
      <w:r w:rsidRPr="00075DD4">
        <w:rPr>
          <w:rFonts w:ascii="Sylfaen" w:hAnsi="Sylfaen" w:cs="Sylfaen"/>
          <w:bCs/>
          <w:sz w:val="24"/>
          <w:szCs w:val="24"/>
          <w:lang w:val="ka-GE"/>
        </w:rPr>
        <w:t>საერთაშორისო</w:t>
      </w:r>
      <w:r w:rsidRPr="00075DD4">
        <w:rPr>
          <w:bCs/>
          <w:sz w:val="24"/>
          <w:szCs w:val="24"/>
          <w:lang w:val="ka-GE"/>
        </w:rPr>
        <w:t xml:space="preserve"> </w:t>
      </w:r>
      <w:r w:rsidRPr="00075DD4">
        <w:rPr>
          <w:rFonts w:ascii="Sylfaen" w:hAnsi="Sylfaen" w:cs="Sylfaen"/>
          <w:bCs/>
          <w:sz w:val="24"/>
          <w:szCs w:val="24"/>
          <w:lang w:val="ka-GE"/>
        </w:rPr>
        <w:t>ან</w:t>
      </w:r>
      <w:r w:rsidRPr="00075DD4">
        <w:rPr>
          <w:bCs/>
          <w:sz w:val="24"/>
          <w:szCs w:val="24"/>
          <w:lang w:val="ka-GE"/>
        </w:rPr>
        <w:t xml:space="preserve"> </w:t>
      </w:r>
      <w:r w:rsidRPr="00075DD4">
        <w:rPr>
          <w:rFonts w:ascii="Sylfaen" w:hAnsi="Sylfaen" w:cs="Sylfaen"/>
          <w:bCs/>
          <w:sz w:val="24"/>
          <w:szCs w:val="24"/>
          <w:lang w:val="ka-GE"/>
        </w:rPr>
        <w:t>ადგილობრივი</w:t>
      </w:r>
      <w:r w:rsidRPr="00075DD4">
        <w:rPr>
          <w:bCs/>
          <w:sz w:val="24"/>
          <w:szCs w:val="24"/>
          <w:lang w:val="ka-GE"/>
        </w:rPr>
        <w:t xml:space="preserve"> </w:t>
      </w:r>
      <w:r w:rsidRPr="00075DD4">
        <w:rPr>
          <w:rFonts w:ascii="Sylfaen" w:hAnsi="Sylfaen" w:cs="Sylfaen"/>
          <w:bCs/>
          <w:sz w:val="24"/>
          <w:szCs w:val="24"/>
          <w:lang w:val="ka-GE"/>
        </w:rPr>
        <w:t>ორგანიზაციების</w:t>
      </w:r>
      <w:r w:rsidRPr="00075DD4">
        <w:rPr>
          <w:bCs/>
          <w:sz w:val="24"/>
          <w:szCs w:val="24"/>
          <w:lang w:val="ka-GE"/>
        </w:rPr>
        <w:t xml:space="preserve"> </w:t>
      </w:r>
      <w:r w:rsidRPr="00075DD4">
        <w:rPr>
          <w:rFonts w:ascii="Sylfaen" w:hAnsi="Sylfaen" w:cs="Sylfaen"/>
          <w:bCs/>
          <w:sz w:val="24"/>
          <w:szCs w:val="24"/>
          <w:lang w:val="ka-GE"/>
        </w:rPr>
        <w:t>წარმომადგენლები</w:t>
      </w:r>
      <w:r w:rsidRPr="00075DD4">
        <w:rPr>
          <w:bCs/>
          <w:sz w:val="24"/>
          <w:szCs w:val="24"/>
          <w:lang w:val="ka-GE"/>
        </w:rPr>
        <w:t xml:space="preserve"> </w:t>
      </w:r>
      <w:r w:rsidRPr="00075DD4">
        <w:rPr>
          <w:rFonts w:ascii="Sylfaen" w:hAnsi="Sylfaen" w:cs="Sylfaen"/>
          <w:bCs/>
          <w:sz w:val="24"/>
          <w:szCs w:val="24"/>
          <w:lang w:val="ka-GE"/>
        </w:rPr>
        <w:t>ან</w:t>
      </w:r>
      <w:r w:rsidRPr="00075DD4">
        <w:rPr>
          <w:bCs/>
          <w:sz w:val="24"/>
          <w:szCs w:val="24"/>
          <w:lang w:val="ka-GE"/>
        </w:rPr>
        <w:t>/</w:t>
      </w:r>
      <w:r w:rsidRPr="00075DD4">
        <w:rPr>
          <w:rFonts w:ascii="Sylfaen" w:hAnsi="Sylfaen" w:cs="Sylfaen"/>
          <w:bCs/>
          <w:sz w:val="24"/>
          <w:szCs w:val="24"/>
          <w:lang w:val="ka-GE"/>
        </w:rPr>
        <w:t>და</w:t>
      </w:r>
      <w:r w:rsidRPr="00075DD4">
        <w:rPr>
          <w:bCs/>
          <w:sz w:val="24"/>
          <w:szCs w:val="24"/>
          <w:lang w:val="ka-GE"/>
        </w:rPr>
        <w:t xml:space="preserve"> </w:t>
      </w:r>
      <w:r w:rsidRPr="00075DD4">
        <w:rPr>
          <w:rFonts w:ascii="Sylfaen" w:hAnsi="Sylfaen" w:cs="Sylfaen"/>
          <w:bCs/>
          <w:sz w:val="24"/>
          <w:szCs w:val="24"/>
          <w:lang w:val="ka-GE"/>
        </w:rPr>
        <w:t>ექსპერტები</w:t>
      </w:r>
      <w:r w:rsidRPr="00075DD4">
        <w:rPr>
          <w:bCs/>
          <w:sz w:val="24"/>
          <w:szCs w:val="24"/>
          <w:lang w:val="ka-GE"/>
        </w:rPr>
        <w:t>;</w:t>
      </w:r>
    </w:p>
    <w:p w14:paraId="4D8698B4"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sidRPr="00075DD4">
        <w:rPr>
          <w:rFonts w:ascii="Sylfaen" w:hAnsi="Sylfaen" w:cs="Sylfaen"/>
          <w:bCs/>
          <w:sz w:val="24"/>
          <w:szCs w:val="24"/>
          <w:lang w:val="ka-GE"/>
        </w:rPr>
        <w:t>თ</w:t>
      </w:r>
      <w:r w:rsidRPr="00075DD4">
        <w:rPr>
          <w:bCs/>
          <w:sz w:val="24"/>
          <w:szCs w:val="24"/>
          <w:lang w:val="ka-GE"/>
        </w:rPr>
        <w:t xml:space="preserve">) </w:t>
      </w:r>
      <w:r w:rsidRPr="00075DD4">
        <w:rPr>
          <w:rFonts w:ascii="Sylfaen" w:hAnsi="Sylfaen" w:cs="Sylfaen"/>
          <w:bCs/>
          <w:sz w:val="24"/>
          <w:szCs w:val="24"/>
          <w:lang w:val="ka-GE"/>
        </w:rPr>
        <w:t>განახორციელოს</w:t>
      </w:r>
      <w:r w:rsidRPr="00075DD4">
        <w:rPr>
          <w:bCs/>
          <w:sz w:val="24"/>
          <w:szCs w:val="24"/>
          <w:lang w:val="ka-GE"/>
        </w:rPr>
        <w:t xml:space="preserve"> </w:t>
      </w:r>
      <w:r w:rsidRPr="00075DD4">
        <w:rPr>
          <w:rFonts w:ascii="Sylfaen" w:hAnsi="Sylfaen" w:cs="Sylfaen"/>
          <w:bCs/>
          <w:sz w:val="24"/>
          <w:szCs w:val="24"/>
          <w:lang w:val="ka-GE"/>
        </w:rPr>
        <w:t>მისთვის</w:t>
      </w:r>
      <w:r w:rsidRPr="00075DD4">
        <w:rPr>
          <w:bCs/>
          <w:sz w:val="24"/>
          <w:szCs w:val="24"/>
          <w:lang w:val="ka-GE"/>
        </w:rPr>
        <w:t xml:space="preserve"> </w:t>
      </w:r>
      <w:r w:rsidRPr="00075DD4">
        <w:rPr>
          <w:rFonts w:ascii="Sylfaen" w:hAnsi="Sylfaen" w:cs="Sylfaen"/>
          <w:bCs/>
          <w:sz w:val="24"/>
          <w:szCs w:val="24"/>
          <w:lang w:val="ka-GE"/>
        </w:rPr>
        <w:t>საქართველოს</w:t>
      </w:r>
      <w:r w:rsidRPr="00075DD4">
        <w:rPr>
          <w:bCs/>
          <w:sz w:val="24"/>
          <w:szCs w:val="24"/>
          <w:lang w:val="ka-GE"/>
        </w:rPr>
        <w:t xml:space="preserve"> </w:t>
      </w:r>
      <w:r w:rsidRPr="00075DD4">
        <w:rPr>
          <w:rFonts w:ascii="Sylfaen" w:hAnsi="Sylfaen" w:cs="Sylfaen"/>
          <w:bCs/>
          <w:sz w:val="24"/>
          <w:szCs w:val="24"/>
          <w:lang w:val="ka-GE"/>
        </w:rPr>
        <w:t>კანონმდებლობით</w:t>
      </w:r>
      <w:r w:rsidRPr="00075DD4">
        <w:rPr>
          <w:bCs/>
          <w:sz w:val="24"/>
          <w:szCs w:val="24"/>
          <w:lang w:val="ka-GE"/>
        </w:rPr>
        <w:t xml:space="preserve"> </w:t>
      </w:r>
      <w:r w:rsidRPr="00075DD4">
        <w:rPr>
          <w:rFonts w:ascii="Sylfaen" w:hAnsi="Sylfaen" w:cs="Sylfaen"/>
          <w:bCs/>
          <w:sz w:val="24"/>
          <w:szCs w:val="24"/>
          <w:lang w:val="ka-GE"/>
        </w:rPr>
        <w:t>მინიჭებული</w:t>
      </w:r>
      <w:r w:rsidRPr="00075DD4">
        <w:rPr>
          <w:bCs/>
          <w:sz w:val="24"/>
          <w:szCs w:val="24"/>
          <w:lang w:val="ka-GE"/>
        </w:rPr>
        <w:t xml:space="preserve"> </w:t>
      </w:r>
      <w:r w:rsidRPr="00075DD4">
        <w:rPr>
          <w:rFonts w:ascii="Sylfaen" w:hAnsi="Sylfaen" w:cs="Sylfaen"/>
          <w:bCs/>
          <w:sz w:val="24"/>
          <w:szCs w:val="24"/>
          <w:lang w:val="ka-GE"/>
        </w:rPr>
        <w:t>სხვა</w:t>
      </w:r>
      <w:r w:rsidRPr="00075DD4">
        <w:rPr>
          <w:bCs/>
          <w:sz w:val="24"/>
          <w:szCs w:val="24"/>
          <w:lang w:val="ka-GE"/>
        </w:rPr>
        <w:t xml:space="preserve"> </w:t>
      </w:r>
      <w:r w:rsidRPr="00075DD4">
        <w:rPr>
          <w:rFonts w:ascii="Sylfaen" w:hAnsi="Sylfaen" w:cs="Sylfaen"/>
          <w:bCs/>
          <w:sz w:val="24"/>
          <w:szCs w:val="24"/>
          <w:lang w:val="ka-GE"/>
        </w:rPr>
        <w:t>უფლებამოსილებები</w:t>
      </w:r>
      <w:r w:rsidRPr="00075DD4">
        <w:rPr>
          <w:bCs/>
          <w:sz w:val="24"/>
          <w:szCs w:val="24"/>
          <w:lang w:val="ka-GE"/>
        </w:rPr>
        <w:t>.</w:t>
      </w:r>
    </w:p>
    <w:p w14:paraId="3F9D0E74" w14:textId="422B9F6C" w:rsidR="00EB7B9E" w:rsidRPr="00075DD4" w:rsidRDefault="00C175E1"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bCs/>
          <w:sz w:val="24"/>
          <w:szCs w:val="24"/>
          <w:lang w:val="ka-GE"/>
        </w:rPr>
      </w:pPr>
      <w:r>
        <w:rPr>
          <w:rFonts w:ascii="Sylfaen" w:hAnsi="Sylfaen"/>
          <w:bCs/>
          <w:sz w:val="24"/>
          <w:szCs w:val="24"/>
          <w:lang w:val="ka-GE"/>
        </w:rPr>
        <w:t>4</w:t>
      </w:r>
      <w:r w:rsidR="00EB7B9E" w:rsidRPr="00075DD4">
        <w:rPr>
          <w:bCs/>
          <w:sz w:val="24"/>
          <w:szCs w:val="24"/>
          <w:lang w:val="ka-GE"/>
        </w:rPr>
        <w:t xml:space="preserve">. </w:t>
      </w:r>
      <w:r w:rsidR="00C33FC5" w:rsidRPr="00075DD4">
        <w:rPr>
          <w:rFonts w:ascii="Sylfaen" w:hAnsi="Sylfaen" w:cs="Sylfaen"/>
          <w:bCs/>
          <w:sz w:val="24"/>
          <w:szCs w:val="24"/>
          <w:lang w:val="ka-GE"/>
        </w:rPr>
        <w:t>ბავშვის უფლებათა</w:t>
      </w:r>
      <w:r w:rsidR="00EB7B9E" w:rsidRPr="00075DD4">
        <w:rPr>
          <w:bCs/>
          <w:sz w:val="24"/>
          <w:szCs w:val="24"/>
          <w:lang w:val="ka-GE"/>
        </w:rPr>
        <w:t xml:space="preserve"> </w:t>
      </w:r>
      <w:r w:rsidR="005929CC" w:rsidRPr="00075DD4">
        <w:rPr>
          <w:rFonts w:ascii="Sylfaen" w:hAnsi="Sylfaen"/>
          <w:bCs/>
          <w:sz w:val="24"/>
          <w:szCs w:val="24"/>
          <w:lang w:val="ka-GE"/>
        </w:rPr>
        <w:t xml:space="preserve">დაცვის </w:t>
      </w:r>
      <w:r w:rsidR="00EB7B9E" w:rsidRPr="00075DD4">
        <w:rPr>
          <w:rFonts w:ascii="Sylfaen" w:hAnsi="Sylfaen" w:cs="Sylfaen"/>
          <w:bCs/>
          <w:sz w:val="24"/>
          <w:szCs w:val="24"/>
          <w:lang w:val="ka-GE"/>
        </w:rPr>
        <w:t>მუდმივმოქმედი</w:t>
      </w:r>
      <w:r w:rsidR="00EB7B9E" w:rsidRPr="00075DD4">
        <w:rPr>
          <w:bCs/>
          <w:sz w:val="24"/>
          <w:szCs w:val="24"/>
          <w:lang w:val="ka-GE"/>
        </w:rPr>
        <w:t xml:space="preserve"> </w:t>
      </w:r>
      <w:r w:rsidR="00EB7B9E" w:rsidRPr="00075DD4">
        <w:rPr>
          <w:rFonts w:ascii="Sylfaen" w:hAnsi="Sylfaen" w:cs="Sylfaen"/>
          <w:bCs/>
          <w:sz w:val="24"/>
          <w:szCs w:val="24"/>
          <w:lang w:val="ka-GE"/>
        </w:rPr>
        <w:t>საპარლამენტო</w:t>
      </w:r>
      <w:r w:rsidR="00EB7B9E" w:rsidRPr="00075DD4">
        <w:rPr>
          <w:bCs/>
          <w:sz w:val="24"/>
          <w:szCs w:val="24"/>
          <w:lang w:val="ka-GE"/>
        </w:rPr>
        <w:t xml:space="preserve"> </w:t>
      </w:r>
      <w:r w:rsidR="00EB7B9E" w:rsidRPr="00075DD4">
        <w:rPr>
          <w:rFonts w:ascii="Sylfaen" w:hAnsi="Sylfaen" w:cs="Sylfaen"/>
          <w:bCs/>
          <w:sz w:val="24"/>
          <w:szCs w:val="24"/>
          <w:lang w:val="ka-GE"/>
        </w:rPr>
        <w:t>საბჭო</w:t>
      </w:r>
      <w:r w:rsidR="00EB7B9E" w:rsidRPr="00075DD4">
        <w:rPr>
          <w:bCs/>
          <w:sz w:val="24"/>
          <w:szCs w:val="24"/>
          <w:lang w:val="ka-GE"/>
        </w:rPr>
        <w:t xml:space="preserve"> </w:t>
      </w:r>
      <w:r w:rsidR="00EB7B9E" w:rsidRPr="00075DD4">
        <w:rPr>
          <w:rFonts w:ascii="Sylfaen" w:hAnsi="Sylfaen" w:cs="Sylfaen"/>
          <w:bCs/>
          <w:sz w:val="24"/>
          <w:szCs w:val="24"/>
          <w:lang w:val="ka-GE"/>
        </w:rPr>
        <w:t>წელიწადში</w:t>
      </w:r>
      <w:r w:rsidR="00EB7B9E" w:rsidRPr="00075DD4">
        <w:rPr>
          <w:bCs/>
          <w:sz w:val="24"/>
          <w:szCs w:val="24"/>
          <w:lang w:val="ka-GE"/>
        </w:rPr>
        <w:t xml:space="preserve"> </w:t>
      </w:r>
      <w:r w:rsidR="00EB7B9E" w:rsidRPr="00075DD4">
        <w:rPr>
          <w:rFonts w:ascii="Sylfaen" w:hAnsi="Sylfaen" w:cs="Sylfaen"/>
          <w:bCs/>
          <w:sz w:val="24"/>
          <w:szCs w:val="24"/>
          <w:lang w:val="ka-GE"/>
        </w:rPr>
        <w:t>ერთხელ</w:t>
      </w:r>
      <w:r w:rsidR="00EB7B9E" w:rsidRPr="00075DD4">
        <w:rPr>
          <w:bCs/>
          <w:sz w:val="24"/>
          <w:szCs w:val="24"/>
          <w:lang w:val="ka-GE"/>
        </w:rPr>
        <w:t xml:space="preserve"> </w:t>
      </w:r>
      <w:r w:rsidR="00EB7B9E" w:rsidRPr="00075DD4">
        <w:rPr>
          <w:rFonts w:ascii="Sylfaen" w:hAnsi="Sylfaen" w:cs="Sylfaen"/>
          <w:bCs/>
          <w:sz w:val="24"/>
          <w:szCs w:val="24"/>
          <w:lang w:val="ka-GE"/>
        </w:rPr>
        <w:t>პარლამენტს</w:t>
      </w:r>
      <w:r w:rsidR="00EB7B9E" w:rsidRPr="00075DD4">
        <w:rPr>
          <w:bCs/>
          <w:sz w:val="24"/>
          <w:szCs w:val="24"/>
          <w:lang w:val="ka-GE"/>
        </w:rPr>
        <w:t xml:space="preserve"> </w:t>
      </w:r>
      <w:r w:rsidR="00EB7B9E" w:rsidRPr="00075DD4">
        <w:rPr>
          <w:rFonts w:ascii="Sylfaen" w:hAnsi="Sylfaen" w:cs="Sylfaen"/>
          <w:bCs/>
          <w:sz w:val="24"/>
          <w:szCs w:val="24"/>
          <w:lang w:val="ka-GE"/>
        </w:rPr>
        <w:t>წარუდგენს</w:t>
      </w:r>
      <w:r w:rsidR="00EB7B9E" w:rsidRPr="00075DD4">
        <w:rPr>
          <w:bCs/>
          <w:sz w:val="24"/>
          <w:szCs w:val="24"/>
          <w:lang w:val="ka-GE"/>
        </w:rPr>
        <w:t xml:space="preserve"> </w:t>
      </w:r>
      <w:r w:rsidR="00EB7B9E" w:rsidRPr="00075DD4">
        <w:rPr>
          <w:rFonts w:ascii="Sylfaen" w:hAnsi="Sylfaen" w:cs="Sylfaen"/>
          <w:bCs/>
          <w:sz w:val="24"/>
          <w:szCs w:val="24"/>
          <w:lang w:val="ka-GE"/>
        </w:rPr>
        <w:t>ანგარიშს</w:t>
      </w:r>
      <w:r w:rsidR="00EB7B9E" w:rsidRPr="00075DD4">
        <w:rPr>
          <w:bCs/>
          <w:sz w:val="24"/>
          <w:szCs w:val="24"/>
          <w:lang w:val="ka-GE"/>
        </w:rPr>
        <w:t xml:space="preserve"> </w:t>
      </w:r>
      <w:r w:rsidR="00EB7B9E" w:rsidRPr="00075DD4">
        <w:rPr>
          <w:rFonts w:ascii="Sylfaen" w:hAnsi="Sylfaen" w:cs="Sylfaen"/>
          <w:bCs/>
          <w:sz w:val="24"/>
          <w:szCs w:val="24"/>
          <w:lang w:val="ka-GE"/>
        </w:rPr>
        <w:t>საქართველოში</w:t>
      </w:r>
      <w:r w:rsidR="00EB7B9E" w:rsidRPr="00075DD4">
        <w:rPr>
          <w:bCs/>
          <w:sz w:val="24"/>
          <w:szCs w:val="24"/>
          <w:lang w:val="ka-GE"/>
        </w:rPr>
        <w:t xml:space="preserve"> </w:t>
      </w:r>
      <w:r w:rsidR="00C33FC5" w:rsidRPr="00075DD4">
        <w:rPr>
          <w:rFonts w:ascii="Sylfaen" w:hAnsi="Sylfaen" w:cs="Sylfaen"/>
          <w:bCs/>
          <w:sz w:val="24"/>
          <w:szCs w:val="24"/>
          <w:lang w:val="ka-GE"/>
        </w:rPr>
        <w:t>ბავშვის უფლებების დაცვის</w:t>
      </w:r>
      <w:r w:rsidR="00EB7B9E" w:rsidRPr="00075DD4">
        <w:rPr>
          <w:bCs/>
          <w:sz w:val="24"/>
          <w:szCs w:val="24"/>
          <w:lang w:val="ka-GE"/>
        </w:rPr>
        <w:t xml:space="preserve"> </w:t>
      </w:r>
      <w:r w:rsidR="00EB7B9E" w:rsidRPr="00075DD4">
        <w:rPr>
          <w:rFonts w:ascii="Sylfaen" w:hAnsi="Sylfaen" w:cs="Sylfaen"/>
          <w:bCs/>
          <w:sz w:val="24"/>
          <w:szCs w:val="24"/>
          <w:lang w:val="ka-GE"/>
        </w:rPr>
        <w:t>მდგომარეობის</w:t>
      </w:r>
      <w:r w:rsidR="00EB7B9E" w:rsidRPr="00075DD4">
        <w:rPr>
          <w:bCs/>
          <w:sz w:val="24"/>
          <w:szCs w:val="24"/>
          <w:lang w:val="ka-GE"/>
        </w:rPr>
        <w:t xml:space="preserve"> </w:t>
      </w:r>
      <w:r w:rsidR="00EB7B9E" w:rsidRPr="00075DD4">
        <w:rPr>
          <w:rFonts w:ascii="Sylfaen" w:hAnsi="Sylfaen" w:cs="Sylfaen"/>
          <w:bCs/>
          <w:sz w:val="24"/>
          <w:szCs w:val="24"/>
          <w:lang w:val="ka-GE"/>
        </w:rPr>
        <w:t>შესახებ</w:t>
      </w:r>
      <w:r w:rsidR="00EB7B9E" w:rsidRPr="00075DD4">
        <w:rPr>
          <w:bCs/>
          <w:sz w:val="24"/>
          <w:szCs w:val="24"/>
          <w:lang w:val="ka-GE"/>
        </w:rPr>
        <w:t xml:space="preserve">, </w:t>
      </w:r>
      <w:r w:rsidR="00EB7B9E" w:rsidRPr="00075DD4">
        <w:rPr>
          <w:rFonts w:ascii="Sylfaen" w:hAnsi="Sylfaen" w:cs="Sylfaen"/>
          <w:bCs/>
          <w:sz w:val="24"/>
          <w:szCs w:val="24"/>
          <w:lang w:val="ka-GE"/>
        </w:rPr>
        <w:t>ამზადებს</w:t>
      </w:r>
      <w:r w:rsidR="00EB7B9E" w:rsidRPr="00075DD4">
        <w:rPr>
          <w:bCs/>
          <w:sz w:val="24"/>
          <w:szCs w:val="24"/>
          <w:lang w:val="ka-GE"/>
        </w:rPr>
        <w:t xml:space="preserve"> </w:t>
      </w:r>
      <w:r w:rsidR="00EB7B9E" w:rsidRPr="00075DD4">
        <w:rPr>
          <w:rFonts w:ascii="Sylfaen" w:hAnsi="Sylfaen" w:cs="Sylfaen"/>
          <w:bCs/>
          <w:sz w:val="24"/>
          <w:szCs w:val="24"/>
          <w:lang w:val="ka-GE"/>
        </w:rPr>
        <w:t>ანგარიშებს</w:t>
      </w:r>
      <w:r w:rsidR="00EB7B9E" w:rsidRPr="00075DD4">
        <w:rPr>
          <w:bCs/>
          <w:sz w:val="24"/>
          <w:szCs w:val="24"/>
          <w:lang w:val="ka-GE"/>
        </w:rPr>
        <w:t xml:space="preserve"> </w:t>
      </w:r>
      <w:r w:rsidR="00C33FC5" w:rsidRPr="00075DD4">
        <w:rPr>
          <w:rFonts w:ascii="Sylfaen" w:hAnsi="Sylfaen" w:cs="Sylfaen"/>
          <w:bCs/>
          <w:sz w:val="24"/>
          <w:szCs w:val="24"/>
          <w:lang w:val="ka-GE"/>
        </w:rPr>
        <w:t>ბავშვის უფლებების დაცვის</w:t>
      </w:r>
      <w:r w:rsidR="00EB7B9E" w:rsidRPr="00075DD4">
        <w:rPr>
          <w:bCs/>
          <w:sz w:val="24"/>
          <w:szCs w:val="24"/>
          <w:lang w:val="ka-GE"/>
        </w:rPr>
        <w:t xml:space="preserve"> </w:t>
      </w:r>
      <w:r w:rsidR="00EB7B9E" w:rsidRPr="00075DD4">
        <w:rPr>
          <w:rFonts w:ascii="Sylfaen" w:hAnsi="Sylfaen" w:cs="Sylfaen"/>
          <w:bCs/>
          <w:sz w:val="24"/>
          <w:szCs w:val="24"/>
          <w:lang w:val="ka-GE"/>
        </w:rPr>
        <w:t>საკითხებზე</w:t>
      </w:r>
      <w:r w:rsidR="00EB7B9E" w:rsidRPr="00075DD4">
        <w:rPr>
          <w:bCs/>
          <w:sz w:val="24"/>
          <w:szCs w:val="24"/>
          <w:lang w:val="ka-GE"/>
        </w:rPr>
        <w:t xml:space="preserve"> </w:t>
      </w:r>
      <w:r w:rsidR="00EB7B9E" w:rsidRPr="00075DD4">
        <w:rPr>
          <w:rFonts w:ascii="Sylfaen" w:hAnsi="Sylfaen" w:cs="Sylfaen"/>
          <w:bCs/>
          <w:sz w:val="24"/>
          <w:szCs w:val="24"/>
          <w:lang w:val="ka-GE"/>
        </w:rPr>
        <w:t>საერთაშორისო</w:t>
      </w:r>
      <w:r w:rsidR="00EB7B9E" w:rsidRPr="00075DD4">
        <w:rPr>
          <w:bCs/>
          <w:sz w:val="24"/>
          <w:szCs w:val="24"/>
          <w:lang w:val="ka-GE"/>
        </w:rPr>
        <w:t xml:space="preserve"> </w:t>
      </w:r>
      <w:r w:rsidR="00EB7B9E" w:rsidRPr="00075DD4">
        <w:rPr>
          <w:rFonts w:ascii="Sylfaen" w:hAnsi="Sylfaen" w:cs="Sylfaen"/>
          <w:bCs/>
          <w:sz w:val="24"/>
          <w:szCs w:val="24"/>
          <w:lang w:val="ka-GE"/>
        </w:rPr>
        <w:t>დონეზე</w:t>
      </w:r>
      <w:r w:rsidR="00EB7B9E" w:rsidRPr="00075DD4">
        <w:rPr>
          <w:bCs/>
          <w:sz w:val="24"/>
          <w:szCs w:val="24"/>
          <w:lang w:val="ka-GE"/>
        </w:rPr>
        <w:t xml:space="preserve"> </w:t>
      </w:r>
      <w:r w:rsidR="00EB7B9E" w:rsidRPr="00075DD4">
        <w:rPr>
          <w:rFonts w:ascii="Sylfaen" w:hAnsi="Sylfaen" w:cs="Sylfaen"/>
          <w:bCs/>
          <w:sz w:val="24"/>
          <w:szCs w:val="24"/>
          <w:lang w:val="ka-GE"/>
        </w:rPr>
        <w:t>ნაკისრი</w:t>
      </w:r>
      <w:r w:rsidR="00EB7B9E" w:rsidRPr="00075DD4">
        <w:rPr>
          <w:bCs/>
          <w:sz w:val="24"/>
          <w:szCs w:val="24"/>
          <w:lang w:val="ka-GE"/>
        </w:rPr>
        <w:t xml:space="preserve"> </w:t>
      </w:r>
      <w:r w:rsidR="00EB7B9E" w:rsidRPr="00075DD4">
        <w:rPr>
          <w:rFonts w:ascii="Sylfaen" w:hAnsi="Sylfaen" w:cs="Sylfaen"/>
          <w:bCs/>
          <w:sz w:val="24"/>
          <w:szCs w:val="24"/>
          <w:lang w:val="ka-GE"/>
        </w:rPr>
        <w:t>ვალდებულებების</w:t>
      </w:r>
      <w:r w:rsidR="00EB7B9E" w:rsidRPr="00075DD4">
        <w:rPr>
          <w:bCs/>
          <w:sz w:val="24"/>
          <w:szCs w:val="24"/>
          <w:lang w:val="ka-GE"/>
        </w:rPr>
        <w:t xml:space="preserve"> </w:t>
      </w:r>
      <w:r w:rsidR="00EB7B9E" w:rsidRPr="00075DD4">
        <w:rPr>
          <w:rFonts w:ascii="Sylfaen" w:hAnsi="Sylfaen" w:cs="Sylfaen"/>
          <w:bCs/>
          <w:sz w:val="24"/>
          <w:szCs w:val="24"/>
          <w:lang w:val="ka-GE"/>
        </w:rPr>
        <w:t>შესრულების</w:t>
      </w:r>
      <w:r w:rsidR="00EB7B9E" w:rsidRPr="00075DD4">
        <w:rPr>
          <w:bCs/>
          <w:sz w:val="24"/>
          <w:szCs w:val="24"/>
          <w:lang w:val="ka-GE"/>
        </w:rPr>
        <w:t xml:space="preserve"> </w:t>
      </w:r>
      <w:r w:rsidR="00EB7B9E" w:rsidRPr="00075DD4">
        <w:rPr>
          <w:rFonts w:ascii="Sylfaen" w:hAnsi="Sylfaen" w:cs="Sylfaen"/>
          <w:bCs/>
          <w:sz w:val="24"/>
          <w:szCs w:val="24"/>
          <w:lang w:val="ka-GE"/>
        </w:rPr>
        <w:t>მდგომარეობის</w:t>
      </w:r>
      <w:r w:rsidR="00EB7B9E" w:rsidRPr="00075DD4">
        <w:rPr>
          <w:bCs/>
          <w:sz w:val="24"/>
          <w:szCs w:val="24"/>
          <w:lang w:val="ka-GE"/>
        </w:rPr>
        <w:t xml:space="preserve"> </w:t>
      </w:r>
      <w:r w:rsidR="00EB7B9E" w:rsidRPr="00075DD4">
        <w:rPr>
          <w:rFonts w:ascii="Sylfaen" w:hAnsi="Sylfaen" w:cs="Sylfaen"/>
          <w:bCs/>
          <w:sz w:val="24"/>
          <w:szCs w:val="24"/>
          <w:lang w:val="ka-GE"/>
        </w:rPr>
        <w:t>თაობაზე</w:t>
      </w:r>
      <w:r w:rsidR="00EB7B9E" w:rsidRPr="00075DD4">
        <w:rPr>
          <w:bCs/>
          <w:sz w:val="24"/>
          <w:szCs w:val="24"/>
          <w:lang w:val="ka-GE"/>
        </w:rPr>
        <w:t xml:space="preserve">. </w:t>
      </w:r>
      <w:r w:rsidR="00C33FC5" w:rsidRPr="00075DD4">
        <w:rPr>
          <w:rFonts w:ascii="Sylfaen" w:hAnsi="Sylfaen" w:cs="Sylfaen"/>
          <w:bCs/>
          <w:sz w:val="24"/>
          <w:szCs w:val="24"/>
          <w:lang w:val="ka-GE"/>
        </w:rPr>
        <w:t>ბავშვის უფლებათა</w:t>
      </w:r>
      <w:r w:rsidR="00EB7B9E" w:rsidRPr="00075DD4">
        <w:rPr>
          <w:bCs/>
          <w:sz w:val="24"/>
          <w:szCs w:val="24"/>
          <w:lang w:val="ka-GE"/>
        </w:rPr>
        <w:t xml:space="preserve"> </w:t>
      </w:r>
      <w:r w:rsidR="00075DD4">
        <w:rPr>
          <w:rFonts w:ascii="Sylfaen" w:hAnsi="Sylfaen"/>
          <w:bCs/>
          <w:sz w:val="24"/>
          <w:szCs w:val="24"/>
          <w:lang w:val="ka-GE"/>
        </w:rPr>
        <w:t xml:space="preserve">დაცვის </w:t>
      </w:r>
      <w:r w:rsidR="00EB7B9E" w:rsidRPr="00075DD4">
        <w:rPr>
          <w:rFonts w:ascii="Sylfaen" w:hAnsi="Sylfaen" w:cs="Sylfaen"/>
          <w:bCs/>
          <w:sz w:val="24"/>
          <w:szCs w:val="24"/>
          <w:lang w:val="ka-GE"/>
        </w:rPr>
        <w:t>მუდმივმოქმედი</w:t>
      </w:r>
      <w:r w:rsidR="00EB7B9E" w:rsidRPr="00075DD4">
        <w:rPr>
          <w:bCs/>
          <w:sz w:val="24"/>
          <w:szCs w:val="24"/>
          <w:lang w:val="ka-GE"/>
        </w:rPr>
        <w:t xml:space="preserve"> </w:t>
      </w:r>
      <w:r w:rsidR="00EB7B9E" w:rsidRPr="00075DD4">
        <w:rPr>
          <w:rFonts w:ascii="Sylfaen" w:hAnsi="Sylfaen" w:cs="Sylfaen"/>
          <w:bCs/>
          <w:sz w:val="24"/>
          <w:szCs w:val="24"/>
          <w:lang w:val="ka-GE"/>
        </w:rPr>
        <w:t>საპარლამენტო</w:t>
      </w:r>
      <w:r w:rsidR="00EB7B9E" w:rsidRPr="00075DD4">
        <w:rPr>
          <w:bCs/>
          <w:sz w:val="24"/>
          <w:szCs w:val="24"/>
          <w:lang w:val="ka-GE"/>
        </w:rPr>
        <w:t xml:space="preserve"> </w:t>
      </w:r>
      <w:r w:rsidR="00EB7B9E" w:rsidRPr="00075DD4">
        <w:rPr>
          <w:rFonts w:ascii="Sylfaen" w:hAnsi="Sylfaen" w:cs="Sylfaen"/>
          <w:bCs/>
          <w:sz w:val="24"/>
          <w:szCs w:val="24"/>
          <w:lang w:val="ka-GE"/>
        </w:rPr>
        <w:t>საბჭო</w:t>
      </w:r>
      <w:r w:rsidR="00EB7B9E" w:rsidRPr="00075DD4">
        <w:rPr>
          <w:bCs/>
          <w:sz w:val="24"/>
          <w:szCs w:val="24"/>
          <w:lang w:val="ka-GE"/>
        </w:rPr>
        <w:t xml:space="preserve"> </w:t>
      </w:r>
      <w:r w:rsidR="00EB7B9E" w:rsidRPr="00075DD4">
        <w:rPr>
          <w:rFonts w:ascii="Sylfaen" w:hAnsi="Sylfaen" w:cs="Sylfaen"/>
          <w:bCs/>
          <w:sz w:val="24"/>
          <w:szCs w:val="24"/>
          <w:lang w:val="ka-GE"/>
        </w:rPr>
        <w:t>უფლებამოსილია</w:t>
      </w:r>
      <w:r w:rsidR="00EB7B9E" w:rsidRPr="00075DD4">
        <w:rPr>
          <w:bCs/>
          <w:sz w:val="24"/>
          <w:szCs w:val="24"/>
          <w:lang w:val="ka-GE"/>
        </w:rPr>
        <w:t xml:space="preserve">  </w:t>
      </w:r>
      <w:r w:rsidR="00EB7B9E" w:rsidRPr="00075DD4">
        <w:rPr>
          <w:rFonts w:ascii="Sylfaen" w:hAnsi="Sylfaen" w:cs="Sylfaen"/>
          <w:bCs/>
          <w:sz w:val="24"/>
          <w:szCs w:val="24"/>
          <w:lang w:val="ka-GE"/>
        </w:rPr>
        <w:t>პარლამენტის</w:t>
      </w:r>
      <w:r w:rsidR="00EB7B9E" w:rsidRPr="00075DD4">
        <w:rPr>
          <w:bCs/>
          <w:sz w:val="24"/>
          <w:szCs w:val="24"/>
          <w:lang w:val="ka-GE"/>
        </w:rPr>
        <w:t xml:space="preserve"> </w:t>
      </w:r>
      <w:r w:rsidR="00EB7B9E" w:rsidRPr="00075DD4">
        <w:rPr>
          <w:rFonts w:ascii="Sylfaen" w:hAnsi="Sylfaen" w:cs="Sylfaen"/>
          <w:bCs/>
          <w:sz w:val="24"/>
          <w:szCs w:val="24"/>
          <w:lang w:val="ka-GE"/>
        </w:rPr>
        <w:t>თავმჯდომარის</w:t>
      </w:r>
      <w:r w:rsidR="00EB7B9E" w:rsidRPr="00075DD4">
        <w:rPr>
          <w:bCs/>
          <w:sz w:val="24"/>
          <w:szCs w:val="24"/>
          <w:lang w:val="ka-GE"/>
        </w:rPr>
        <w:t xml:space="preserve"> </w:t>
      </w:r>
      <w:r w:rsidR="00EB7B9E" w:rsidRPr="00075DD4">
        <w:rPr>
          <w:rFonts w:ascii="Sylfaen" w:hAnsi="Sylfaen" w:cs="Sylfaen"/>
          <w:bCs/>
          <w:sz w:val="24"/>
          <w:szCs w:val="24"/>
          <w:lang w:val="ka-GE"/>
        </w:rPr>
        <w:t>შესაბამისი</w:t>
      </w:r>
      <w:r w:rsidR="00EB7B9E" w:rsidRPr="00075DD4">
        <w:rPr>
          <w:bCs/>
          <w:sz w:val="24"/>
          <w:szCs w:val="24"/>
          <w:lang w:val="ka-GE"/>
        </w:rPr>
        <w:t xml:space="preserve"> </w:t>
      </w:r>
      <w:r w:rsidR="00EB7B9E" w:rsidRPr="00075DD4">
        <w:rPr>
          <w:rFonts w:ascii="Sylfaen" w:hAnsi="Sylfaen" w:cs="Sylfaen"/>
          <w:bCs/>
          <w:sz w:val="24"/>
          <w:szCs w:val="24"/>
          <w:lang w:val="ka-GE"/>
        </w:rPr>
        <w:t>გადაწყვეტილების</w:t>
      </w:r>
      <w:r w:rsidR="00EB7B9E" w:rsidRPr="00075DD4">
        <w:rPr>
          <w:bCs/>
          <w:sz w:val="24"/>
          <w:szCs w:val="24"/>
          <w:lang w:val="ka-GE"/>
        </w:rPr>
        <w:t xml:space="preserve"> </w:t>
      </w:r>
      <w:r w:rsidR="00EB7B9E" w:rsidRPr="00075DD4">
        <w:rPr>
          <w:rFonts w:ascii="Sylfaen" w:hAnsi="Sylfaen" w:cs="Sylfaen"/>
          <w:bCs/>
          <w:sz w:val="24"/>
          <w:szCs w:val="24"/>
          <w:lang w:val="ka-GE"/>
        </w:rPr>
        <w:t>საფუძველზე</w:t>
      </w:r>
      <w:r w:rsidR="00EB7B9E" w:rsidRPr="00075DD4">
        <w:rPr>
          <w:bCs/>
          <w:sz w:val="24"/>
          <w:szCs w:val="24"/>
          <w:lang w:val="ka-GE"/>
        </w:rPr>
        <w:t xml:space="preserve">, </w:t>
      </w:r>
      <w:r w:rsidR="00C33FC5" w:rsidRPr="00075DD4">
        <w:rPr>
          <w:rFonts w:ascii="Sylfaen" w:hAnsi="Sylfaen" w:cs="Sylfaen"/>
          <w:bCs/>
          <w:sz w:val="24"/>
          <w:szCs w:val="24"/>
          <w:lang w:val="ka-GE"/>
        </w:rPr>
        <w:t>ბავშვის უფლებების დაცვის</w:t>
      </w:r>
      <w:r w:rsidR="00EB7B9E" w:rsidRPr="00075DD4">
        <w:rPr>
          <w:bCs/>
          <w:sz w:val="24"/>
          <w:szCs w:val="24"/>
          <w:lang w:val="ka-GE"/>
        </w:rPr>
        <w:t xml:space="preserve"> </w:t>
      </w:r>
      <w:r w:rsidR="00EB7B9E" w:rsidRPr="00075DD4">
        <w:rPr>
          <w:rFonts w:ascii="Sylfaen" w:hAnsi="Sylfaen" w:cs="Sylfaen"/>
          <w:bCs/>
          <w:sz w:val="24"/>
          <w:szCs w:val="24"/>
          <w:lang w:val="ka-GE"/>
        </w:rPr>
        <w:t>საკითხებთან</w:t>
      </w:r>
      <w:r w:rsidR="00EB7B9E" w:rsidRPr="00075DD4">
        <w:rPr>
          <w:bCs/>
          <w:sz w:val="24"/>
          <w:szCs w:val="24"/>
          <w:lang w:val="ka-GE"/>
        </w:rPr>
        <w:t xml:space="preserve"> </w:t>
      </w:r>
      <w:r w:rsidR="00EB7B9E" w:rsidRPr="00075DD4">
        <w:rPr>
          <w:rFonts w:ascii="Sylfaen" w:hAnsi="Sylfaen" w:cs="Sylfaen"/>
          <w:bCs/>
          <w:sz w:val="24"/>
          <w:szCs w:val="24"/>
          <w:lang w:val="ka-GE"/>
        </w:rPr>
        <w:t>დაკავშირებით</w:t>
      </w:r>
      <w:r w:rsidR="00EB7B9E" w:rsidRPr="00075DD4">
        <w:rPr>
          <w:bCs/>
          <w:sz w:val="24"/>
          <w:szCs w:val="24"/>
          <w:lang w:val="ka-GE"/>
        </w:rPr>
        <w:t xml:space="preserve"> </w:t>
      </w:r>
      <w:r w:rsidR="00EB7B9E" w:rsidRPr="00075DD4">
        <w:rPr>
          <w:rFonts w:ascii="Sylfaen" w:hAnsi="Sylfaen" w:cs="Sylfaen"/>
          <w:bCs/>
          <w:sz w:val="24"/>
          <w:szCs w:val="24"/>
          <w:lang w:val="ka-GE"/>
        </w:rPr>
        <w:t>წარმოადგინოს</w:t>
      </w:r>
      <w:r w:rsidR="00EB7B9E" w:rsidRPr="00075DD4">
        <w:rPr>
          <w:bCs/>
          <w:sz w:val="24"/>
          <w:szCs w:val="24"/>
          <w:lang w:val="ka-GE"/>
        </w:rPr>
        <w:t xml:space="preserve"> </w:t>
      </w:r>
      <w:r w:rsidR="00EB7B9E" w:rsidRPr="00075DD4">
        <w:rPr>
          <w:rFonts w:ascii="Sylfaen" w:hAnsi="Sylfaen" w:cs="Sylfaen"/>
          <w:bCs/>
          <w:sz w:val="24"/>
          <w:szCs w:val="24"/>
          <w:lang w:val="ka-GE"/>
        </w:rPr>
        <w:t>პარლამენტი</w:t>
      </w:r>
      <w:r w:rsidR="00EB7B9E" w:rsidRPr="00075DD4">
        <w:rPr>
          <w:bCs/>
          <w:sz w:val="24"/>
          <w:szCs w:val="24"/>
          <w:lang w:val="ka-GE"/>
        </w:rPr>
        <w:t xml:space="preserve"> </w:t>
      </w:r>
      <w:r w:rsidR="00EB7B9E" w:rsidRPr="00075DD4">
        <w:rPr>
          <w:rFonts w:ascii="Sylfaen" w:hAnsi="Sylfaen" w:cs="Sylfaen"/>
          <w:bCs/>
          <w:sz w:val="24"/>
          <w:szCs w:val="24"/>
          <w:lang w:val="ka-GE"/>
        </w:rPr>
        <w:t>საერთაშორისო</w:t>
      </w:r>
      <w:r w:rsidR="00EB7B9E" w:rsidRPr="00075DD4">
        <w:rPr>
          <w:bCs/>
          <w:sz w:val="24"/>
          <w:szCs w:val="24"/>
          <w:lang w:val="ka-GE"/>
        </w:rPr>
        <w:t xml:space="preserve"> </w:t>
      </w:r>
      <w:r w:rsidR="00EB7B9E" w:rsidRPr="00075DD4">
        <w:rPr>
          <w:rFonts w:ascii="Sylfaen" w:hAnsi="Sylfaen" w:cs="Sylfaen"/>
          <w:bCs/>
          <w:sz w:val="24"/>
          <w:szCs w:val="24"/>
          <w:lang w:val="ka-GE"/>
        </w:rPr>
        <w:t>ურთიერთობებში</w:t>
      </w:r>
      <w:r w:rsidR="00EB7B9E" w:rsidRPr="00075DD4">
        <w:rPr>
          <w:bCs/>
          <w:sz w:val="24"/>
          <w:szCs w:val="24"/>
          <w:lang w:val="ka-GE"/>
        </w:rPr>
        <w:t>.</w:t>
      </w:r>
    </w:p>
    <w:p w14:paraId="0740428C" w14:textId="1E8FD957" w:rsidR="00EB7B9E" w:rsidRPr="00075DD4" w:rsidRDefault="00C175E1"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rFonts w:ascii="Sylfaen" w:hAnsi="Sylfaen"/>
          <w:bCs/>
          <w:sz w:val="24"/>
          <w:szCs w:val="24"/>
          <w:lang w:val="ka-GE"/>
        </w:rPr>
      </w:pPr>
      <w:r>
        <w:rPr>
          <w:rFonts w:ascii="Sylfaen" w:hAnsi="Sylfaen"/>
          <w:bCs/>
          <w:sz w:val="24"/>
          <w:szCs w:val="24"/>
          <w:lang w:val="ka-GE"/>
        </w:rPr>
        <w:t>5</w:t>
      </w:r>
      <w:r w:rsidR="00EB7B9E" w:rsidRPr="00075DD4">
        <w:rPr>
          <w:bCs/>
          <w:sz w:val="24"/>
          <w:szCs w:val="24"/>
          <w:lang w:val="ka-GE"/>
        </w:rPr>
        <w:t xml:space="preserve">. </w:t>
      </w:r>
      <w:r w:rsidR="00C33FC5" w:rsidRPr="00075DD4">
        <w:rPr>
          <w:rFonts w:ascii="Sylfaen" w:hAnsi="Sylfaen" w:cs="Sylfaen"/>
          <w:bCs/>
          <w:sz w:val="24"/>
          <w:szCs w:val="24"/>
          <w:lang w:val="ka-GE"/>
        </w:rPr>
        <w:t>ბავშვის უფლებათ</w:t>
      </w:r>
      <w:r w:rsidR="005929CC" w:rsidRPr="00075DD4">
        <w:rPr>
          <w:rFonts w:ascii="Sylfaen" w:hAnsi="Sylfaen" w:cs="Sylfaen"/>
          <w:bCs/>
          <w:sz w:val="24"/>
          <w:szCs w:val="24"/>
          <w:lang w:val="ka-GE"/>
        </w:rPr>
        <w:t>ა დაცვის</w:t>
      </w:r>
      <w:r w:rsidR="00C33FC5" w:rsidRPr="00075DD4">
        <w:rPr>
          <w:rFonts w:ascii="Sylfaen" w:hAnsi="Sylfaen" w:cs="Sylfaen"/>
          <w:bCs/>
          <w:sz w:val="24"/>
          <w:szCs w:val="24"/>
          <w:lang w:val="ka-GE"/>
        </w:rPr>
        <w:t xml:space="preserve"> </w:t>
      </w:r>
      <w:r w:rsidR="00EB7B9E" w:rsidRPr="00075DD4">
        <w:rPr>
          <w:rFonts w:ascii="Sylfaen" w:hAnsi="Sylfaen" w:cs="Sylfaen"/>
          <w:bCs/>
          <w:sz w:val="24"/>
          <w:szCs w:val="24"/>
          <w:lang w:val="ka-GE"/>
        </w:rPr>
        <w:t>მუდმივმოქმედ</w:t>
      </w:r>
      <w:r w:rsidR="00EB7B9E" w:rsidRPr="00075DD4">
        <w:rPr>
          <w:bCs/>
          <w:sz w:val="24"/>
          <w:szCs w:val="24"/>
          <w:lang w:val="ka-GE"/>
        </w:rPr>
        <w:t xml:space="preserve"> </w:t>
      </w:r>
      <w:r w:rsidR="00EB7B9E" w:rsidRPr="00075DD4">
        <w:rPr>
          <w:rFonts w:ascii="Sylfaen" w:hAnsi="Sylfaen" w:cs="Sylfaen"/>
          <w:bCs/>
          <w:sz w:val="24"/>
          <w:szCs w:val="24"/>
          <w:lang w:val="ka-GE"/>
        </w:rPr>
        <w:t>საპარლამენტო</w:t>
      </w:r>
      <w:r w:rsidR="00EB7B9E" w:rsidRPr="00075DD4">
        <w:rPr>
          <w:bCs/>
          <w:sz w:val="24"/>
          <w:szCs w:val="24"/>
          <w:lang w:val="ka-GE"/>
        </w:rPr>
        <w:t xml:space="preserve"> </w:t>
      </w:r>
      <w:r w:rsidR="00EB7B9E" w:rsidRPr="00075DD4">
        <w:rPr>
          <w:rFonts w:ascii="Sylfaen" w:hAnsi="Sylfaen" w:cs="Sylfaen"/>
          <w:bCs/>
          <w:sz w:val="24"/>
          <w:szCs w:val="24"/>
          <w:lang w:val="ka-GE"/>
        </w:rPr>
        <w:t>საბჭოს</w:t>
      </w:r>
      <w:r w:rsidR="00EB7B9E" w:rsidRPr="00075DD4">
        <w:rPr>
          <w:bCs/>
          <w:sz w:val="24"/>
          <w:szCs w:val="24"/>
          <w:lang w:val="ka-GE"/>
        </w:rPr>
        <w:t xml:space="preserve"> </w:t>
      </w:r>
      <w:r w:rsidR="00EB7B9E" w:rsidRPr="00075DD4">
        <w:rPr>
          <w:rFonts w:ascii="Sylfaen" w:hAnsi="Sylfaen" w:cs="Sylfaen"/>
          <w:bCs/>
          <w:sz w:val="24"/>
          <w:szCs w:val="24"/>
          <w:lang w:val="ka-GE"/>
        </w:rPr>
        <w:t>თავმჯდომარეობს</w:t>
      </w:r>
      <w:r w:rsidR="00EB7B9E" w:rsidRPr="00075DD4">
        <w:rPr>
          <w:bCs/>
          <w:sz w:val="24"/>
          <w:szCs w:val="24"/>
          <w:lang w:val="ka-GE"/>
        </w:rPr>
        <w:t xml:space="preserve"> </w:t>
      </w:r>
      <w:r w:rsidR="00EB7B9E" w:rsidRPr="00075DD4">
        <w:rPr>
          <w:rFonts w:ascii="Sylfaen" w:hAnsi="Sylfaen" w:cs="Sylfaen"/>
          <w:bCs/>
          <w:sz w:val="24"/>
          <w:szCs w:val="24"/>
          <w:lang w:val="ka-GE"/>
        </w:rPr>
        <w:t>პარლამენტის</w:t>
      </w:r>
      <w:r w:rsidR="00EB7B9E" w:rsidRPr="00075DD4">
        <w:rPr>
          <w:bCs/>
          <w:sz w:val="24"/>
          <w:szCs w:val="24"/>
          <w:lang w:val="ka-GE"/>
        </w:rPr>
        <w:t xml:space="preserve"> </w:t>
      </w:r>
      <w:r w:rsidR="00EB7B9E" w:rsidRPr="00075DD4">
        <w:rPr>
          <w:rFonts w:ascii="Sylfaen" w:hAnsi="Sylfaen" w:cs="Sylfaen"/>
          <w:bCs/>
          <w:sz w:val="24"/>
          <w:szCs w:val="24"/>
          <w:lang w:val="ka-GE"/>
        </w:rPr>
        <w:t>თავმჯდომარე</w:t>
      </w:r>
      <w:r w:rsidR="00EB7B9E" w:rsidRPr="00075DD4">
        <w:rPr>
          <w:bCs/>
          <w:sz w:val="24"/>
          <w:szCs w:val="24"/>
          <w:lang w:val="ka-GE"/>
        </w:rPr>
        <w:t xml:space="preserve"> </w:t>
      </w:r>
      <w:r w:rsidR="00EB7B9E" w:rsidRPr="00075DD4">
        <w:rPr>
          <w:rFonts w:ascii="Sylfaen" w:hAnsi="Sylfaen" w:cs="Sylfaen"/>
          <w:bCs/>
          <w:sz w:val="24"/>
          <w:szCs w:val="24"/>
          <w:lang w:val="ka-GE"/>
        </w:rPr>
        <w:t>ან</w:t>
      </w:r>
      <w:r w:rsidR="00EB7B9E" w:rsidRPr="00075DD4">
        <w:rPr>
          <w:bCs/>
          <w:sz w:val="24"/>
          <w:szCs w:val="24"/>
          <w:lang w:val="ka-GE"/>
        </w:rPr>
        <w:t xml:space="preserve"> </w:t>
      </w:r>
      <w:r w:rsidR="00EB7B9E" w:rsidRPr="00075DD4">
        <w:rPr>
          <w:rFonts w:ascii="Sylfaen" w:hAnsi="Sylfaen" w:cs="Sylfaen"/>
          <w:bCs/>
          <w:sz w:val="24"/>
          <w:szCs w:val="24"/>
          <w:lang w:val="ka-GE"/>
        </w:rPr>
        <w:t>მისი</w:t>
      </w:r>
      <w:r w:rsidR="00EB7B9E" w:rsidRPr="00075DD4">
        <w:rPr>
          <w:bCs/>
          <w:sz w:val="24"/>
          <w:szCs w:val="24"/>
          <w:lang w:val="ka-GE"/>
        </w:rPr>
        <w:t xml:space="preserve"> </w:t>
      </w:r>
      <w:r w:rsidR="00EB7B9E" w:rsidRPr="00075DD4">
        <w:rPr>
          <w:rFonts w:ascii="Sylfaen" w:hAnsi="Sylfaen" w:cs="Sylfaen"/>
          <w:bCs/>
          <w:sz w:val="24"/>
          <w:szCs w:val="24"/>
          <w:lang w:val="ka-GE"/>
        </w:rPr>
        <w:t>დავალებით</w:t>
      </w:r>
      <w:r w:rsidR="00EB7B9E" w:rsidRPr="00075DD4">
        <w:rPr>
          <w:bCs/>
          <w:sz w:val="24"/>
          <w:szCs w:val="24"/>
          <w:lang w:val="ka-GE"/>
        </w:rPr>
        <w:t xml:space="preserve"> – </w:t>
      </w:r>
      <w:r w:rsidR="00EB7B9E" w:rsidRPr="00075DD4">
        <w:rPr>
          <w:rFonts w:ascii="Sylfaen" w:hAnsi="Sylfaen" w:cs="Sylfaen"/>
          <w:bCs/>
          <w:sz w:val="24"/>
          <w:szCs w:val="24"/>
          <w:lang w:val="ka-GE"/>
        </w:rPr>
        <w:t>საბჭოს</w:t>
      </w:r>
      <w:r w:rsidR="00EB7B9E" w:rsidRPr="00075DD4">
        <w:rPr>
          <w:bCs/>
          <w:sz w:val="24"/>
          <w:szCs w:val="24"/>
          <w:lang w:val="ka-GE"/>
        </w:rPr>
        <w:t xml:space="preserve"> </w:t>
      </w:r>
      <w:r w:rsidR="00EB7B9E" w:rsidRPr="00075DD4">
        <w:rPr>
          <w:rFonts w:ascii="Sylfaen" w:hAnsi="Sylfaen" w:cs="Sylfaen"/>
          <w:bCs/>
          <w:sz w:val="24"/>
          <w:szCs w:val="24"/>
          <w:lang w:val="ka-GE"/>
        </w:rPr>
        <w:t>ერთ</w:t>
      </w:r>
      <w:r w:rsidR="00EB7B9E" w:rsidRPr="00075DD4">
        <w:rPr>
          <w:bCs/>
          <w:sz w:val="24"/>
          <w:szCs w:val="24"/>
          <w:lang w:val="ka-GE"/>
        </w:rPr>
        <w:t>-</w:t>
      </w:r>
      <w:r w:rsidR="00EB7B9E" w:rsidRPr="00075DD4">
        <w:rPr>
          <w:rFonts w:ascii="Sylfaen" w:hAnsi="Sylfaen" w:cs="Sylfaen"/>
          <w:bCs/>
          <w:sz w:val="24"/>
          <w:szCs w:val="24"/>
          <w:lang w:val="ka-GE"/>
        </w:rPr>
        <w:t>ერთი</w:t>
      </w:r>
      <w:r w:rsidR="00EB7B9E" w:rsidRPr="00075DD4">
        <w:rPr>
          <w:bCs/>
          <w:sz w:val="24"/>
          <w:szCs w:val="24"/>
          <w:lang w:val="ka-GE"/>
        </w:rPr>
        <w:t xml:space="preserve"> </w:t>
      </w:r>
      <w:r w:rsidR="00EB7B9E" w:rsidRPr="00075DD4">
        <w:rPr>
          <w:rFonts w:ascii="Sylfaen" w:hAnsi="Sylfaen" w:cs="Sylfaen"/>
          <w:bCs/>
          <w:sz w:val="24"/>
          <w:szCs w:val="24"/>
          <w:lang w:val="ka-GE"/>
        </w:rPr>
        <w:t>წევრი</w:t>
      </w:r>
      <w:r w:rsidR="00EB7B9E" w:rsidRPr="00075DD4">
        <w:rPr>
          <w:bCs/>
          <w:sz w:val="24"/>
          <w:szCs w:val="24"/>
          <w:lang w:val="ka-GE"/>
        </w:rPr>
        <w:t>.</w:t>
      </w:r>
      <w:r w:rsidR="00C33FC5" w:rsidRPr="00075DD4">
        <w:rPr>
          <w:rFonts w:ascii="Sylfaen" w:hAnsi="Sylfaen"/>
          <w:bCs/>
          <w:sz w:val="24"/>
          <w:szCs w:val="24"/>
          <w:lang w:val="ka-GE"/>
        </w:rPr>
        <w:t>“.</w:t>
      </w:r>
    </w:p>
    <w:p w14:paraId="4745B67F" w14:textId="77777777" w:rsidR="00EB7B9E" w:rsidRPr="00075DD4" w:rsidRDefault="00EB7B9E" w:rsidP="00971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rFonts w:ascii="Sylfaen" w:hAnsi="Sylfaen" w:cs="Sylfaen"/>
          <w:bCs/>
          <w:sz w:val="24"/>
          <w:szCs w:val="24"/>
          <w:lang w:val="ka-GE"/>
        </w:rPr>
      </w:pPr>
    </w:p>
    <w:p w14:paraId="58770478" w14:textId="77777777" w:rsidR="00EB7B9E" w:rsidRPr="00075DD4" w:rsidRDefault="00EB7B9E" w:rsidP="00EB7B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rFonts w:ascii="Sylfaen" w:hAnsi="Sylfaen" w:cs="Sylfaen"/>
          <w:b/>
          <w:bCs/>
          <w:sz w:val="24"/>
          <w:szCs w:val="24"/>
          <w:lang w:val="ka-GE"/>
        </w:rPr>
      </w:pPr>
    </w:p>
    <w:p w14:paraId="68F363BB" w14:textId="77777777" w:rsidR="00EB7B9E" w:rsidRPr="00075DD4" w:rsidRDefault="00EB7B9E" w:rsidP="00EB7B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firstLine="720"/>
        <w:jc w:val="both"/>
        <w:rPr>
          <w:rFonts w:ascii="Sylfaen" w:hAnsi="Sylfaen" w:cs="Sylfaen"/>
          <w:b/>
          <w:bCs/>
          <w:sz w:val="24"/>
          <w:szCs w:val="24"/>
          <w:lang w:val="ka-GE"/>
        </w:rPr>
      </w:pPr>
    </w:p>
    <w:p w14:paraId="5C45EB9A" w14:textId="77777777" w:rsidR="00B35250" w:rsidRPr="00075DD4"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075DD4">
        <w:rPr>
          <w:rFonts w:ascii="Sylfaen" w:hAnsi="Sylfaen" w:cs="Sylfaen"/>
          <w:b/>
          <w:bCs/>
          <w:sz w:val="24"/>
          <w:szCs w:val="24"/>
          <w:lang w:val="ka-GE"/>
        </w:rPr>
        <w:t xml:space="preserve">მუხლი 2. </w:t>
      </w:r>
      <w:r w:rsidRPr="00075DD4">
        <w:rPr>
          <w:rFonts w:ascii="Sylfaen" w:hAnsi="Sylfaen" w:cs="Sylfaen"/>
          <w:sz w:val="24"/>
          <w:szCs w:val="24"/>
          <w:lang w:val="ka-GE"/>
        </w:rPr>
        <w:t xml:space="preserve"> ეს კანონი ამოქმედდეს</w:t>
      </w:r>
      <w:r w:rsidR="009800A3" w:rsidRPr="00075DD4">
        <w:rPr>
          <w:rFonts w:ascii="Sylfaen" w:hAnsi="Sylfaen" w:cs="Sylfaen"/>
          <w:sz w:val="24"/>
          <w:szCs w:val="24"/>
          <w:lang w:val="ka-GE"/>
        </w:rPr>
        <w:t xml:space="preserve"> </w:t>
      </w:r>
      <w:r w:rsidR="00453955" w:rsidRPr="00075DD4">
        <w:rPr>
          <w:rFonts w:ascii="Sylfaen" w:hAnsi="Sylfaen" w:cs="Sylfaen"/>
          <w:sz w:val="24"/>
          <w:szCs w:val="24"/>
          <w:lang w:val="ka-GE"/>
        </w:rPr>
        <w:t>2020 წლის 1 ივნისიდან.</w:t>
      </w:r>
    </w:p>
    <w:p w14:paraId="016C57A7" w14:textId="77777777" w:rsidR="00B35250" w:rsidRPr="00075DD4"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right="-720" w:firstLine="720"/>
        <w:jc w:val="both"/>
        <w:rPr>
          <w:rFonts w:ascii="Sylfaen" w:hAnsi="Sylfaen" w:cs="Sylfaen"/>
          <w:sz w:val="24"/>
          <w:szCs w:val="24"/>
          <w:lang w:val="ka-GE"/>
        </w:rPr>
      </w:pPr>
    </w:p>
    <w:p w14:paraId="346B59F1" w14:textId="77777777" w:rsidR="00B35250" w:rsidRPr="00075DD4"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right="-720" w:firstLine="720"/>
        <w:jc w:val="both"/>
        <w:rPr>
          <w:rFonts w:ascii="Sylfaen" w:hAnsi="Sylfaen" w:cs="Sylfaen"/>
          <w:i/>
          <w:iCs/>
          <w:sz w:val="24"/>
          <w:szCs w:val="24"/>
          <w:lang w:val="ka-GE"/>
        </w:rPr>
      </w:pPr>
    </w:p>
    <w:p w14:paraId="156635D7" w14:textId="77777777" w:rsidR="00CF12BA"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right="-720" w:firstLine="720"/>
        <w:rPr>
          <w:rFonts w:ascii="Sylfaen" w:hAnsi="Sylfaen" w:cs="Sylfaen"/>
          <w:b/>
          <w:sz w:val="24"/>
          <w:szCs w:val="24"/>
          <w:lang w:val="ka-GE"/>
        </w:rPr>
      </w:pPr>
      <w:r w:rsidRPr="00075DD4">
        <w:rPr>
          <w:rFonts w:ascii="Sylfaen" w:hAnsi="Sylfaen" w:cs="Sylfaen"/>
          <w:sz w:val="24"/>
          <w:szCs w:val="24"/>
          <w:lang w:val="ka-GE"/>
        </w:rPr>
        <w:t xml:space="preserve">       </w:t>
      </w:r>
      <w:r w:rsidR="000B7E95" w:rsidRPr="00075DD4">
        <w:rPr>
          <w:rFonts w:ascii="Sylfaen" w:hAnsi="Sylfaen" w:cs="Sylfaen"/>
          <w:b/>
          <w:sz w:val="24"/>
          <w:szCs w:val="24"/>
          <w:lang w:val="ka-GE"/>
        </w:rPr>
        <w:t>საქართველოს პარლამენტის თავმჯდომარე      ირაკლი კობახიძე</w:t>
      </w:r>
    </w:p>
    <w:p w14:paraId="0D2C3C6F" w14:textId="77777777" w:rsidR="00CF12BA" w:rsidRPr="00CF12BA" w:rsidRDefault="00CF12BA" w:rsidP="00CF12BA">
      <w:pPr>
        <w:rPr>
          <w:rFonts w:ascii="Sylfaen" w:hAnsi="Sylfaen" w:cs="Sylfaen"/>
          <w:sz w:val="24"/>
          <w:szCs w:val="24"/>
          <w:lang w:val="ka-GE"/>
        </w:rPr>
      </w:pPr>
    </w:p>
    <w:p w14:paraId="75171672" w14:textId="77777777" w:rsidR="00CF12BA" w:rsidRDefault="00CF12BA" w:rsidP="00CF12BA">
      <w:pPr>
        <w:rPr>
          <w:rFonts w:ascii="Sylfaen" w:hAnsi="Sylfaen" w:cs="Sylfaen"/>
          <w:sz w:val="24"/>
          <w:szCs w:val="24"/>
          <w:lang w:val="ka-GE"/>
        </w:rPr>
      </w:pPr>
    </w:p>
    <w:p w14:paraId="58F81909" w14:textId="77777777" w:rsidR="00844DA5" w:rsidRDefault="00844DA5" w:rsidP="00CF12BA">
      <w:pPr>
        <w:rPr>
          <w:rFonts w:ascii="Sylfaen" w:hAnsi="Sylfaen" w:cs="Sylfaen"/>
          <w:sz w:val="24"/>
          <w:szCs w:val="24"/>
          <w:lang w:val="ka-GE"/>
        </w:rPr>
      </w:pPr>
    </w:p>
    <w:p w14:paraId="40E54171" w14:textId="77777777" w:rsidR="00844DA5" w:rsidRDefault="00844DA5" w:rsidP="00CF12BA">
      <w:pPr>
        <w:rPr>
          <w:rFonts w:ascii="Sylfaen" w:hAnsi="Sylfaen" w:cs="Sylfaen"/>
          <w:sz w:val="24"/>
          <w:szCs w:val="24"/>
          <w:lang w:val="ka-GE"/>
        </w:rPr>
      </w:pPr>
    </w:p>
    <w:p w14:paraId="360C575B" w14:textId="77777777" w:rsidR="00844DA5" w:rsidRPr="001C460E" w:rsidRDefault="00844DA5" w:rsidP="00CF12BA">
      <w:pPr>
        <w:rPr>
          <w:rFonts w:ascii="Sylfaen" w:hAnsi="Sylfaen" w:cs="Sylfaen"/>
          <w:sz w:val="24"/>
          <w:szCs w:val="24"/>
        </w:rPr>
      </w:pPr>
    </w:p>
    <w:p w14:paraId="11C50ABE" w14:textId="77777777" w:rsidR="00CF12BA" w:rsidRDefault="00CF12BA" w:rsidP="00CF12BA">
      <w:pPr>
        <w:rPr>
          <w:rFonts w:ascii="Sylfaen" w:hAnsi="Sylfaen" w:cs="Sylfaen"/>
          <w:sz w:val="24"/>
          <w:szCs w:val="24"/>
          <w:lang w:val="ka-GE"/>
        </w:rPr>
      </w:pPr>
    </w:p>
    <w:p w14:paraId="4F39C582" w14:textId="77777777" w:rsidR="00CF12BA" w:rsidRPr="005B6ACA" w:rsidRDefault="00CF12BA" w:rsidP="00CF12BA">
      <w:pPr>
        <w:tabs>
          <w:tab w:val="left" w:pos="10170"/>
        </w:tabs>
        <w:ind w:right="90"/>
        <w:jc w:val="center"/>
        <w:rPr>
          <w:rFonts w:ascii="Sylfaen" w:hAnsi="Sylfaen"/>
          <w:b/>
          <w:sz w:val="24"/>
          <w:szCs w:val="24"/>
          <w:lang w:val="ka-GE"/>
        </w:rPr>
      </w:pPr>
      <w:r w:rsidRPr="005B6ACA">
        <w:rPr>
          <w:rFonts w:ascii="Sylfaen" w:hAnsi="Sylfaen"/>
          <w:b/>
          <w:sz w:val="24"/>
          <w:szCs w:val="24"/>
          <w:lang w:val="ka-GE"/>
        </w:rPr>
        <w:lastRenderedPageBreak/>
        <w:t>განმარტებითი ბარათი</w:t>
      </w:r>
    </w:p>
    <w:p w14:paraId="765AE5B0" w14:textId="77777777" w:rsidR="00CF12BA" w:rsidRDefault="00CF12BA" w:rsidP="00CF12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 xml:space="preserve">საქართველოს </w:t>
      </w:r>
      <w:r w:rsidR="00812864">
        <w:rPr>
          <w:rFonts w:ascii="Sylfaen" w:hAnsi="Sylfaen"/>
          <w:b/>
          <w:sz w:val="24"/>
          <w:szCs w:val="24"/>
          <w:lang w:val="ka-GE"/>
        </w:rPr>
        <w:t xml:space="preserve">პარლამენტის რეგლამენტის </w:t>
      </w:r>
      <w:r>
        <w:rPr>
          <w:rFonts w:ascii="Sylfaen" w:hAnsi="Sylfaen"/>
          <w:b/>
          <w:sz w:val="24"/>
          <w:szCs w:val="24"/>
          <w:lang w:val="ka-GE"/>
        </w:rPr>
        <w:t>პროექტზე</w:t>
      </w:r>
    </w:p>
    <w:p w14:paraId="182A8C7F" w14:textId="77777777" w:rsidR="00CF12BA" w:rsidRPr="00EB7B9E" w:rsidRDefault="00CF12BA" w:rsidP="00CF12BA">
      <w:pPr>
        <w:spacing w:after="0"/>
        <w:jc w:val="center"/>
        <w:rPr>
          <w:b/>
          <w:bCs/>
          <w:sz w:val="24"/>
          <w:szCs w:val="24"/>
          <w:lang w:val="ka-GE"/>
        </w:rPr>
      </w:pPr>
      <w:r>
        <w:rPr>
          <w:rFonts w:ascii="Sylfaen" w:hAnsi="Sylfaen" w:cs="Sylfaen"/>
          <w:b/>
          <w:bCs/>
          <w:sz w:val="24"/>
          <w:szCs w:val="24"/>
          <w:lang w:val="ka-GE"/>
        </w:rPr>
        <w:t>„</w:t>
      </w:r>
      <w:r w:rsidRPr="00EB7B9E">
        <w:rPr>
          <w:rFonts w:ascii="Sylfaen" w:hAnsi="Sylfaen" w:cs="Sylfaen"/>
          <w:b/>
          <w:bCs/>
          <w:sz w:val="24"/>
          <w:szCs w:val="24"/>
          <w:lang w:val="ka-GE"/>
        </w:rPr>
        <w:t>საქართველოს</w:t>
      </w:r>
      <w:r w:rsidRPr="00EB7B9E">
        <w:rPr>
          <w:b/>
          <w:bCs/>
          <w:sz w:val="24"/>
          <w:szCs w:val="24"/>
          <w:lang w:val="ka-GE"/>
        </w:rPr>
        <w:t xml:space="preserve"> </w:t>
      </w:r>
      <w:r w:rsidRPr="00EB7B9E">
        <w:rPr>
          <w:rFonts w:ascii="Sylfaen" w:hAnsi="Sylfaen" w:cs="Sylfaen"/>
          <w:b/>
          <w:bCs/>
          <w:sz w:val="24"/>
          <w:szCs w:val="24"/>
          <w:lang w:val="ka-GE"/>
        </w:rPr>
        <w:t>პარლამენტის</w:t>
      </w:r>
      <w:r w:rsidRPr="00EB7B9E">
        <w:rPr>
          <w:b/>
          <w:bCs/>
          <w:sz w:val="24"/>
          <w:szCs w:val="24"/>
          <w:lang w:val="ka-GE"/>
        </w:rPr>
        <w:t xml:space="preserve"> </w:t>
      </w:r>
      <w:r w:rsidRPr="00EB7B9E">
        <w:rPr>
          <w:rFonts w:ascii="Sylfaen" w:hAnsi="Sylfaen" w:cs="Sylfaen"/>
          <w:b/>
          <w:bCs/>
          <w:sz w:val="24"/>
          <w:szCs w:val="24"/>
          <w:lang w:val="ka-GE"/>
        </w:rPr>
        <w:t>რეგლამენტში</w:t>
      </w:r>
      <w:r w:rsidRPr="00EB7B9E">
        <w:rPr>
          <w:b/>
          <w:bCs/>
          <w:sz w:val="24"/>
          <w:szCs w:val="24"/>
          <w:lang w:val="ka-GE"/>
        </w:rPr>
        <w:t xml:space="preserve"> </w:t>
      </w:r>
      <w:r w:rsidRPr="00EB7B9E">
        <w:rPr>
          <w:rFonts w:ascii="Sylfaen" w:hAnsi="Sylfaen" w:cs="Sylfaen"/>
          <w:b/>
          <w:bCs/>
          <w:sz w:val="24"/>
          <w:szCs w:val="24"/>
          <w:lang w:val="ka-GE"/>
        </w:rPr>
        <w:t>ცვლილების</w:t>
      </w:r>
      <w:r w:rsidRPr="00EB7B9E">
        <w:rPr>
          <w:b/>
          <w:bCs/>
          <w:sz w:val="24"/>
          <w:szCs w:val="24"/>
          <w:lang w:val="ka-GE"/>
        </w:rPr>
        <w:t xml:space="preserve"> </w:t>
      </w:r>
      <w:r w:rsidRPr="00EB7B9E">
        <w:rPr>
          <w:rFonts w:ascii="Sylfaen" w:hAnsi="Sylfaen" w:cs="Sylfaen"/>
          <w:b/>
          <w:bCs/>
          <w:sz w:val="24"/>
          <w:szCs w:val="24"/>
          <w:lang w:val="ka-GE"/>
        </w:rPr>
        <w:t>შეტანის</w:t>
      </w:r>
      <w:r w:rsidRPr="00EB7B9E">
        <w:rPr>
          <w:b/>
          <w:bCs/>
          <w:sz w:val="24"/>
          <w:szCs w:val="24"/>
          <w:lang w:val="ka-GE"/>
        </w:rPr>
        <w:t xml:space="preserve"> </w:t>
      </w:r>
      <w:r w:rsidRPr="00EB7B9E">
        <w:rPr>
          <w:rFonts w:ascii="Sylfaen" w:hAnsi="Sylfaen" w:cs="Sylfaen"/>
          <w:b/>
          <w:bCs/>
          <w:sz w:val="24"/>
          <w:szCs w:val="24"/>
          <w:lang w:val="ka-GE"/>
        </w:rPr>
        <w:t>შესახებ</w:t>
      </w:r>
      <w:r>
        <w:rPr>
          <w:rFonts w:ascii="Sylfaen" w:hAnsi="Sylfaen" w:cs="Sylfaen"/>
          <w:b/>
          <w:bCs/>
          <w:sz w:val="24"/>
          <w:szCs w:val="24"/>
          <w:lang w:val="ka-GE"/>
        </w:rPr>
        <w:t>“</w:t>
      </w:r>
    </w:p>
    <w:p w14:paraId="335CABD8" w14:textId="77777777" w:rsidR="00CF12BA" w:rsidRPr="005B6ACA" w:rsidRDefault="00CF12BA" w:rsidP="00CF12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14:paraId="053950CB" w14:textId="77777777" w:rsidR="00CF12BA" w:rsidRPr="005B6ACA" w:rsidRDefault="00CF12BA" w:rsidP="00CF12BA">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14:paraId="02DD2EA0" w14:textId="77777777" w:rsidR="00CF12BA" w:rsidRPr="005B6ACA" w:rsidRDefault="00CF12BA" w:rsidP="00CF12BA">
      <w:pPr>
        <w:tabs>
          <w:tab w:val="left" w:pos="10170"/>
        </w:tabs>
        <w:spacing w:after="0"/>
        <w:ind w:right="90" w:firstLine="720"/>
        <w:rPr>
          <w:rFonts w:ascii="Sylfaen" w:hAnsi="Sylfaen"/>
          <w:b/>
          <w:sz w:val="24"/>
          <w:szCs w:val="24"/>
          <w:lang w:val="ka-GE"/>
        </w:rPr>
      </w:pPr>
      <w:proofErr w:type="spellStart"/>
      <w:r w:rsidRPr="005B6ACA">
        <w:rPr>
          <w:rFonts w:ascii="Sylfaen" w:hAnsi="Sylfaen"/>
          <w:b/>
          <w:sz w:val="24"/>
          <w:szCs w:val="24"/>
          <w:lang w:val="ka-GE"/>
        </w:rPr>
        <w:t>ა.ა</w:t>
      </w:r>
      <w:proofErr w:type="spellEnd"/>
      <w:r w:rsidRPr="005B6ACA">
        <w:rPr>
          <w:rFonts w:ascii="Sylfaen" w:hAnsi="Sylfaen"/>
          <w:b/>
          <w:sz w:val="24"/>
          <w:szCs w:val="24"/>
          <w:lang w:val="ka-GE"/>
        </w:rPr>
        <w:t>) კანონპროექტის მიღების მიზეზი:</w:t>
      </w:r>
    </w:p>
    <w:p w14:paraId="7A527069" w14:textId="77777777" w:rsidR="00CF12BA" w:rsidRPr="00424152" w:rsidRDefault="00CF12BA" w:rsidP="00CF12BA">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proofErr w:type="spellStart"/>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proofErr w:type="spellEnd"/>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14:paraId="47AF6681" w14:textId="77777777" w:rsidR="00C2168F" w:rsidRPr="00C2168F" w:rsidRDefault="00C2168F" w:rsidP="00C2168F">
      <w:pPr>
        <w:spacing w:before="120" w:after="120"/>
        <w:ind w:firstLine="720"/>
        <w:jc w:val="both"/>
        <w:rPr>
          <w:rFonts w:ascii="Sylfaen" w:hAnsi="Sylfaen"/>
          <w:sz w:val="24"/>
          <w:szCs w:val="24"/>
          <w:lang w:val="ka-GE"/>
        </w:rPr>
      </w:pPr>
      <w:r>
        <w:rPr>
          <w:rFonts w:ascii="Sylfaen" w:hAnsi="Sylfaen"/>
          <w:sz w:val="24"/>
          <w:szCs w:val="24"/>
          <w:lang w:val="ka-GE"/>
        </w:rPr>
        <w:t>დღეის მდგომარეობით საქართველოს პარლამენტში არ არსებობს სპეციალური სტრუქტურული ერთეული</w:t>
      </w:r>
      <w:r w:rsidR="00971060">
        <w:rPr>
          <w:rFonts w:ascii="Sylfaen" w:hAnsi="Sylfaen"/>
          <w:sz w:val="24"/>
          <w:szCs w:val="24"/>
        </w:rPr>
        <w:t>,</w:t>
      </w:r>
      <w:r>
        <w:rPr>
          <w:rFonts w:ascii="Sylfaen" w:hAnsi="Sylfaen"/>
          <w:sz w:val="24"/>
          <w:szCs w:val="24"/>
          <w:lang w:val="ka-GE"/>
        </w:rPr>
        <w:t xml:space="preserve"> რომელიც პასუხისმგებელი იქნებოდა ბავშვის უფლებების </w:t>
      </w:r>
      <w:r w:rsidRPr="00C2168F">
        <w:rPr>
          <w:rFonts w:ascii="Sylfaen" w:hAnsi="Sylfaen"/>
          <w:sz w:val="24"/>
          <w:szCs w:val="24"/>
          <w:lang w:val="ka-GE"/>
        </w:rPr>
        <w:t xml:space="preserve">დაცვის სახელმწიფო პოლიტიკის განსაზღვრის, კანონმდებლობის განვითარების, </w:t>
      </w:r>
      <w:proofErr w:type="spellStart"/>
      <w:r w:rsidRPr="00C2168F">
        <w:rPr>
          <w:rFonts w:ascii="Sylfaen" w:hAnsi="Sylfaen"/>
          <w:sz w:val="24"/>
          <w:szCs w:val="24"/>
          <w:lang w:val="ka-GE"/>
        </w:rPr>
        <w:t>ბიუჯეტირების</w:t>
      </w:r>
      <w:proofErr w:type="spellEnd"/>
      <w:r w:rsidRPr="00C2168F">
        <w:rPr>
          <w:rFonts w:ascii="Sylfaen" w:hAnsi="Sylfaen"/>
          <w:sz w:val="24"/>
          <w:szCs w:val="24"/>
          <w:lang w:val="ka-GE"/>
        </w:rPr>
        <w:t xml:space="preserve"> და საპარლამენტო კონტროლის განხორციელების პროცესში სისტემური და კოორდინირებული მუშაობის უზრუნველ</w:t>
      </w:r>
      <w:r>
        <w:rPr>
          <w:rFonts w:ascii="Sylfaen" w:hAnsi="Sylfaen"/>
          <w:sz w:val="24"/>
          <w:szCs w:val="24"/>
          <w:lang w:val="ka-GE"/>
        </w:rPr>
        <w:t xml:space="preserve">ყოფაზე. </w:t>
      </w:r>
      <w:r w:rsidR="0015494F">
        <w:rPr>
          <w:rFonts w:ascii="Sylfaen" w:hAnsi="Sylfaen"/>
          <w:sz w:val="24"/>
          <w:szCs w:val="24"/>
          <w:lang w:val="ka-GE"/>
        </w:rPr>
        <w:t xml:space="preserve">საქართველოს კანონის </w:t>
      </w:r>
      <w:r w:rsidRPr="00C2168F">
        <w:rPr>
          <w:rFonts w:ascii="Sylfaen" w:hAnsi="Sylfaen"/>
          <w:sz w:val="24"/>
          <w:szCs w:val="24"/>
          <w:lang w:val="ka-GE"/>
        </w:rPr>
        <w:t>„ბავშვის უფლებათა კოდექსის“ პროექტით</w:t>
      </w:r>
      <w:r>
        <w:rPr>
          <w:rFonts w:ascii="Sylfaen" w:hAnsi="Sylfaen"/>
          <w:sz w:val="24"/>
          <w:szCs w:val="24"/>
          <w:lang w:val="ka-GE"/>
        </w:rPr>
        <w:t xml:space="preserve"> პარლამენტის სისტემაში გათვალისწინებულია სპეციალური სათათბირო ორგანოს შექმნა, რაც საჭიროებს შესაბამის ასახვას პარლამენტის რეგლამენტში.</w:t>
      </w:r>
    </w:p>
    <w:p w14:paraId="2EFC4518" w14:textId="77777777" w:rsidR="00CF12BA" w:rsidRDefault="00CF12BA" w:rsidP="00CF12BA">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ა.ა.ბ</w:t>
      </w:r>
      <w:proofErr w:type="spellEnd"/>
      <w:r w:rsidRPr="00881416">
        <w:rPr>
          <w:rFonts w:ascii="Sylfaen" w:hAnsi="Sylfaen" w:cs="Sylfaen"/>
          <w:b/>
          <w:color w:val="000000" w:themeColor="text1"/>
          <w:sz w:val="24"/>
          <w:szCs w:val="24"/>
          <w:lang w:val="ka-GE"/>
        </w:rPr>
        <w:t>) არსებული პრობლემის გადასაჭრელად კანონის მიღების აუცილებლობა; </w:t>
      </w:r>
    </w:p>
    <w:p w14:paraId="1EF38895" w14:textId="77777777" w:rsidR="00CF12BA" w:rsidRPr="00B80EC4" w:rsidRDefault="00CF12BA" w:rsidP="00C2168F">
      <w:pPr>
        <w:spacing w:after="0"/>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CF12BA">
        <w:rPr>
          <w:rFonts w:ascii="Sylfaen" w:hAnsi="Sylfaen"/>
          <w:sz w:val="24"/>
          <w:szCs w:val="24"/>
          <w:lang w:val="ka-GE"/>
        </w:rPr>
        <w:t>საქართველოს პარლამენტის რეგლამენტ</w:t>
      </w:r>
      <w:r>
        <w:rPr>
          <w:rFonts w:ascii="Sylfaen" w:hAnsi="Sylfaen"/>
          <w:sz w:val="24"/>
          <w:szCs w:val="24"/>
          <w:lang w:val="ka-GE"/>
        </w:rPr>
        <w:t>ის შესაბამისობაშ</w:t>
      </w:r>
      <w:r w:rsidR="00812864">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14:paraId="7FCB6DF4" w14:textId="77777777" w:rsidR="00CF12BA" w:rsidRPr="00424152" w:rsidRDefault="00CF12BA" w:rsidP="00CF12BA">
      <w:pPr>
        <w:tabs>
          <w:tab w:val="left" w:pos="10170"/>
        </w:tabs>
        <w:spacing w:after="0"/>
        <w:ind w:left="-360" w:right="-720" w:firstLine="720"/>
        <w:jc w:val="both"/>
        <w:rPr>
          <w:rFonts w:ascii="Sylfaen" w:hAnsi="Sylfaen"/>
          <w:b/>
          <w:sz w:val="24"/>
          <w:szCs w:val="24"/>
          <w:lang w:val="ka-GE"/>
        </w:rPr>
      </w:pPr>
      <w:proofErr w:type="spellStart"/>
      <w:r w:rsidRPr="005B6ACA">
        <w:rPr>
          <w:rFonts w:ascii="Sylfaen" w:hAnsi="Sylfaen"/>
          <w:b/>
          <w:sz w:val="24"/>
          <w:szCs w:val="24"/>
          <w:lang w:val="ka-GE"/>
        </w:rPr>
        <w:t>ა.ბ</w:t>
      </w:r>
      <w:proofErr w:type="spellEnd"/>
      <w:r w:rsidRPr="005B6ACA">
        <w:rPr>
          <w:rFonts w:ascii="Sylfaen" w:hAnsi="Sylfaen"/>
          <w:b/>
          <w:sz w:val="24"/>
          <w:szCs w:val="24"/>
          <w:lang w:val="ka-GE"/>
        </w:rPr>
        <w:t xml:space="preserve">)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14:paraId="3A4621D4" w14:textId="77777777" w:rsidR="00CF12BA" w:rsidRDefault="00CF12BA" w:rsidP="00CF12BA">
      <w:pPr>
        <w:tabs>
          <w:tab w:val="left" w:pos="10170"/>
        </w:tabs>
        <w:spacing w:after="0"/>
        <w:ind w:right="90" w:firstLine="720"/>
        <w:jc w:val="both"/>
        <w:rPr>
          <w:rFonts w:ascii="Sylfaen" w:hAnsi="Sylfaen"/>
          <w:sz w:val="24"/>
          <w:szCs w:val="24"/>
          <w:lang w:val="ka-GE"/>
        </w:rPr>
      </w:pPr>
    </w:p>
    <w:p w14:paraId="2F8C82FB" w14:textId="77777777" w:rsidR="00CF12BA" w:rsidRPr="005B6ACA" w:rsidRDefault="00C2168F" w:rsidP="00CF12BA">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კანონპროექტის მიღებით, საკანონმდებლო </w:t>
      </w:r>
      <w:proofErr w:type="spellStart"/>
      <w:r>
        <w:rPr>
          <w:rFonts w:ascii="Sylfaen" w:hAnsi="Sylfaen"/>
          <w:sz w:val="24"/>
          <w:szCs w:val="24"/>
          <w:lang w:val="ka-GE"/>
        </w:rPr>
        <w:t>ხელიხუფლების</w:t>
      </w:r>
      <w:proofErr w:type="spellEnd"/>
      <w:r>
        <w:rPr>
          <w:rFonts w:ascii="Sylfaen" w:hAnsi="Sylfaen"/>
          <w:sz w:val="24"/>
          <w:szCs w:val="24"/>
          <w:lang w:val="ka-GE"/>
        </w:rPr>
        <w:t xml:space="preserve"> სისტემაში შეიქმნება </w:t>
      </w:r>
      <w:r w:rsidR="00F23F4D">
        <w:rPr>
          <w:rFonts w:ascii="Sylfaen" w:hAnsi="Sylfaen"/>
          <w:sz w:val="24"/>
          <w:szCs w:val="24"/>
          <w:lang w:val="ka-GE"/>
        </w:rPr>
        <w:t xml:space="preserve">ახალი </w:t>
      </w:r>
      <w:r w:rsidR="00F23F4D" w:rsidRPr="00F23F4D">
        <w:rPr>
          <w:rFonts w:ascii="Sylfaen" w:hAnsi="Sylfaen"/>
          <w:sz w:val="24"/>
          <w:szCs w:val="24"/>
          <w:lang w:val="ka-GE"/>
        </w:rPr>
        <w:t>სათათბირო ორგანო</w:t>
      </w:r>
      <w:r w:rsidR="00F23F4D">
        <w:rPr>
          <w:rFonts w:ascii="Sylfaen" w:hAnsi="Sylfaen"/>
          <w:sz w:val="24"/>
          <w:szCs w:val="24"/>
          <w:lang w:val="ka-GE"/>
        </w:rPr>
        <w:t xml:space="preserve"> - </w:t>
      </w:r>
      <w:r w:rsidR="00F23F4D" w:rsidRPr="00F23F4D">
        <w:rPr>
          <w:rFonts w:ascii="Sylfaen" w:hAnsi="Sylfaen"/>
          <w:sz w:val="24"/>
          <w:szCs w:val="24"/>
          <w:lang w:val="ka-GE"/>
        </w:rPr>
        <w:t>ბავშვის უფლებათა</w:t>
      </w:r>
      <w:r w:rsidR="00075DD4">
        <w:rPr>
          <w:rFonts w:ascii="Sylfaen" w:hAnsi="Sylfaen"/>
          <w:sz w:val="24"/>
          <w:szCs w:val="24"/>
          <w:lang w:val="ka-GE"/>
        </w:rPr>
        <w:t xml:space="preserve"> დაცვის</w:t>
      </w:r>
      <w:r w:rsidR="00F23F4D" w:rsidRPr="00F23F4D">
        <w:rPr>
          <w:rFonts w:ascii="Sylfaen" w:hAnsi="Sylfaen"/>
          <w:sz w:val="24"/>
          <w:szCs w:val="24"/>
          <w:lang w:val="ka-GE"/>
        </w:rPr>
        <w:t xml:space="preserve"> </w:t>
      </w:r>
      <w:r w:rsidR="00F23F4D">
        <w:rPr>
          <w:rFonts w:ascii="Sylfaen" w:hAnsi="Sylfaen"/>
          <w:sz w:val="24"/>
          <w:szCs w:val="24"/>
          <w:lang w:val="ka-GE"/>
        </w:rPr>
        <w:t xml:space="preserve">მუდმივმოქმედი საპარლამენტო საბჭო, რომელიც პასუხისმგებელი იქნება </w:t>
      </w:r>
      <w:r w:rsidR="00F23F4D" w:rsidRPr="00F23F4D">
        <w:rPr>
          <w:rFonts w:ascii="Sylfaen" w:hAnsi="Sylfaen"/>
          <w:sz w:val="24"/>
          <w:szCs w:val="24"/>
          <w:lang w:val="ka-GE"/>
        </w:rPr>
        <w:t xml:space="preserve">ბავშვის უფლებების დაცვის სახელმწიფო პოლიტიკის განსაზღვრის, კანონმდებლობის განვითარების, </w:t>
      </w:r>
      <w:proofErr w:type="spellStart"/>
      <w:r w:rsidR="00F23F4D" w:rsidRPr="00F23F4D">
        <w:rPr>
          <w:rFonts w:ascii="Sylfaen" w:hAnsi="Sylfaen"/>
          <w:sz w:val="24"/>
          <w:szCs w:val="24"/>
          <w:lang w:val="ka-GE"/>
        </w:rPr>
        <w:t>ბიუჯეტირების</w:t>
      </w:r>
      <w:proofErr w:type="spellEnd"/>
      <w:r w:rsidR="00F23F4D" w:rsidRPr="00F23F4D">
        <w:rPr>
          <w:rFonts w:ascii="Sylfaen" w:hAnsi="Sylfaen"/>
          <w:sz w:val="24"/>
          <w:szCs w:val="24"/>
          <w:lang w:val="ka-GE"/>
        </w:rPr>
        <w:t xml:space="preserve"> და საპარლამენტო კონტროლის განხორციელების პროცესში სისტემური და კოორდინირებული მუშაობის უზრუნველყოფაზე.</w:t>
      </w:r>
    </w:p>
    <w:p w14:paraId="3C899D2B" w14:textId="77777777" w:rsidR="00CF12BA" w:rsidRPr="005B6ACA" w:rsidRDefault="00CF12BA" w:rsidP="00CF12BA">
      <w:pPr>
        <w:tabs>
          <w:tab w:val="left" w:pos="10170"/>
        </w:tabs>
        <w:spacing w:after="0"/>
        <w:ind w:right="90" w:firstLine="720"/>
        <w:jc w:val="both"/>
        <w:rPr>
          <w:rFonts w:ascii="Sylfaen" w:hAnsi="Sylfaen"/>
          <w:sz w:val="24"/>
          <w:szCs w:val="24"/>
          <w:lang w:val="ka-GE"/>
        </w:rPr>
      </w:pPr>
    </w:p>
    <w:p w14:paraId="065F4720" w14:textId="77777777" w:rsidR="00CF12BA" w:rsidRDefault="00CF12BA" w:rsidP="00CF12BA">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ა.გ</w:t>
      </w:r>
      <w:proofErr w:type="spellEnd"/>
      <w:r w:rsidRPr="005B6ACA">
        <w:rPr>
          <w:rFonts w:ascii="Sylfaen" w:hAnsi="Sylfaen"/>
          <w:b/>
          <w:sz w:val="24"/>
          <w:szCs w:val="24"/>
          <w:lang w:val="ka-GE"/>
        </w:rPr>
        <w:t>) კანონპროექტის ძირითადი არსი:</w:t>
      </w:r>
    </w:p>
    <w:p w14:paraId="10385B90" w14:textId="77777777" w:rsidR="00CF12BA" w:rsidRDefault="00971060" w:rsidP="00CF12BA">
      <w:pPr>
        <w:pStyle w:val="mimgebixml"/>
        <w:spacing w:line="276" w:lineRule="auto"/>
        <w:ind w:right="90" w:firstLine="720"/>
        <w:jc w:val="both"/>
        <w:rPr>
          <w:rFonts w:eastAsiaTheme="minorHAnsi" w:cs="Sylfaen"/>
          <w:b w:val="0"/>
          <w:sz w:val="24"/>
          <w:szCs w:val="24"/>
          <w:lang w:val="ka-GE"/>
        </w:rPr>
      </w:pPr>
      <w:r>
        <w:rPr>
          <w:rFonts w:eastAsiaTheme="minorHAnsi" w:cs="Sylfaen"/>
          <w:b w:val="0"/>
          <w:sz w:val="24"/>
          <w:szCs w:val="24"/>
          <w:lang w:val="ka-GE"/>
        </w:rPr>
        <w:t xml:space="preserve">პარლამენტის რეგლამენტის პროექტით, საქართველოს პარლამენტში იქმნება </w:t>
      </w:r>
      <w:r w:rsidRPr="00971060">
        <w:rPr>
          <w:rFonts w:eastAsiaTheme="minorHAnsi" w:cs="Sylfaen"/>
          <w:b w:val="0"/>
          <w:sz w:val="24"/>
          <w:szCs w:val="24"/>
          <w:lang w:val="ka-GE"/>
        </w:rPr>
        <w:t xml:space="preserve">ბავშვის </w:t>
      </w:r>
      <w:r w:rsidR="00075DD4">
        <w:rPr>
          <w:rFonts w:eastAsiaTheme="minorHAnsi" w:cs="Sylfaen"/>
          <w:b w:val="0"/>
          <w:sz w:val="24"/>
          <w:szCs w:val="24"/>
          <w:lang w:val="ka-GE"/>
        </w:rPr>
        <w:t>უფლებათა დაცვის მუდმივმოქმედ</w:t>
      </w:r>
      <w:r w:rsidRPr="00971060">
        <w:rPr>
          <w:rFonts w:eastAsiaTheme="minorHAnsi" w:cs="Sylfaen"/>
          <w:b w:val="0"/>
          <w:sz w:val="24"/>
          <w:szCs w:val="24"/>
          <w:lang w:val="ka-GE"/>
        </w:rPr>
        <w:t>ი საპარლამენტო საბჭო</w:t>
      </w:r>
      <w:r>
        <w:rPr>
          <w:rFonts w:eastAsiaTheme="minorHAnsi" w:cs="Sylfaen"/>
          <w:b w:val="0"/>
          <w:sz w:val="24"/>
          <w:szCs w:val="24"/>
          <w:lang w:val="ka-GE"/>
        </w:rPr>
        <w:t>.</w:t>
      </w:r>
    </w:p>
    <w:p w14:paraId="5D1D5AFC" w14:textId="77777777" w:rsidR="00971060" w:rsidRPr="00971060" w:rsidRDefault="00971060" w:rsidP="00CF12BA">
      <w:pPr>
        <w:pStyle w:val="mimgebixml"/>
        <w:spacing w:line="276" w:lineRule="auto"/>
        <w:ind w:right="90" w:firstLine="720"/>
        <w:jc w:val="both"/>
        <w:rPr>
          <w:rFonts w:eastAsiaTheme="minorHAnsi" w:cs="Sylfaen"/>
          <w:b w:val="0"/>
          <w:sz w:val="24"/>
          <w:szCs w:val="24"/>
          <w:lang w:val="ka-GE"/>
        </w:rPr>
      </w:pPr>
      <w:r>
        <w:rPr>
          <w:rFonts w:eastAsiaTheme="minorHAnsi" w:cs="Sylfaen"/>
          <w:b w:val="0"/>
          <w:sz w:val="24"/>
          <w:szCs w:val="24"/>
          <w:lang w:val="ka-GE"/>
        </w:rPr>
        <w:t>პროექტით ასევე განსაზღვრულია, აღნიშნული საბჭოს შექმნის წესი, მიზანი, შემადგენლობა</w:t>
      </w:r>
      <w:r w:rsidR="00EF4E28">
        <w:rPr>
          <w:rFonts w:eastAsiaTheme="minorHAnsi" w:cs="Sylfaen"/>
          <w:b w:val="0"/>
          <w:sz w:val="24"/>
          <w:szCs w:val="24"/>
          <w:lang w:val="ka-GE"/>
        </w:rPr>
        <w:t xml:space="preserve">, ფუნქციები და უფლებამოსილებები. </w:t>
      </w:r>
    </w:p>
    <w:p w14:paraId="4A384DD0" w14:textId="77777777" w:rsidR="00CF12BA" w:rsidRDefault="00CF12BA" w:rsidP="00CF12BA">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lastRenderedPageBreak/>
        <w:t>ა.დ</w:t>
      </w:r>
      <w:proofErr w:type="spellEnd"/>
      <w:r w:rsidRPr="00881416">
        <w:rPr>
          <w:rFonts w:ascii="Sylfaen" w:hAnsi="Sylfaen" w:cs="Sylfaen"/>
          <w:b/>
          <w:color w:val="000000" w:themeColor="text1"/>
          <w:sz w:val="24"/>
          <w:szCs w:val="24"/>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881416">
        <w:rPr>
          <w:rFonts w:ascii="Sylfaen" w:hAnsi="Sylfaen" w:cs="Sylfaen"/>
          <w:b/>
          <w:color w:val="000000" w:themeColor="text1"/>
          <w:sz w:val="24"/>
          <w:szCs w:val="24"/>
          <w:lang w:val="ka-GE"/>
        </w:rPr>
        <w:t>ინიციირებული</w:t>
      </w:r>
      <w:proofErr w:type="spellEnd"/>
      <w:r w:rsidRPr="00881416">
        <w:rPr>
          <w:rFonts w:ascii="Sylfaen" w:hAnsi="Sylfaen" w:cs="Sylfaen"/>
          <w:b/>
          <w:color w:val="000000" w:themeColor="text1"/>
          <w:sz w:val="24"/>
          <w:szCs w:val="24"/>
          <w:lang w:val="ka-GE"/>
        </w:rPr>
        <w:t xml:space="preserve"> კანონპროექტის შემთხვევაში); </w:t>
      </w:r>
    </w:p>
    <w:p w14:paraId="6D0DFD5A" w14:textId="77777777" w:rsidR="00CF12BA" w:rsidRDefault="00CF12BA" w:rsidP="00CF12BA">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4CBD48E6" w14:textId="77777777" w:rsidR="00CF12BA" w:rsidRDefault="00CF12BA" w:rsidP="00CF12BA">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ა.ე</w:t>
      </w:r>
      <w:proofErr w:type="spellEnd"/>
      <w:r w:rsidRPr="00881416">
        <w:rPr>
          <w:rFonts w:ascii="Sylfaen" w:hAnsi="Sylfaen" w:cs="Sylfaen"/>
          <w:b/>
          <w:color w:val="000000" w:themeColor="text1"/>
          <w:sz w:val="24"/>
          <w:szCs w:val="24"/>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881416">
        <w:rPr>
          <w:rFonts w:ascii="Sylfaen" w:hAnsi="Sylfaen" w:cs="Sylfaen"/>
          <w:b/>
          <w:color w:val="000000" w:themeColor="text1"/>
          <w:sz w:val="24"/>
          <w:szCs w:val="24"/>
          <w:lang w:val="ka-GE"/>
        </w:rPr>
        <w:t>უკუძალის</w:t>
      </w:r>
      <w:proofErr w:type="spellEnd"/>
      <w:r w:rsidRPr="00881416">
        <w:rPr>
          <w:rFonts w:ascii="Sylfaen" w:hAnsi="Sylfaen" w:cs="Sylfaen"/>
          <w:b/>
          <w:color w:val="000000" w:themeColor="text1"/>
          <w:sz w:val="24"/>
          <w:szCs w:val="24"/>
          <w:lang w:val="ka-GE"/>
        </w:rPr>
        <w:t xml:space="preserve"> მინიჭების შემთხვევაში − აღნიშნულის თაობაზე შესაბამისი დასაბუთება; </w:t>
      </w:r>
    </w:p>
    <w:p w14:paraId="14A28C47" w14:textId="77777777" w:rsidR="00CF12BA" w:rsidRPr="00881416" w:rsidRDefault="00CF12BA" w:rsidP="00CF12BA">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ამოქმედების ვადად განისაზღვრა </w:t>
      </w:r>
      <w:r w:rsidR="00075DD4">
        <w:rPr>
          <w:rFonts w:ascii="Sylfaen" w:hAnsi="Sylfaen"/>
          <w:sz w:val="24"/>
          <w:szCs w:val="24"/>
          <w:lang w:val="ka-GE"/>
        </w:rPr>
        <w:t>2020 წლის 1 ივნისი</w:t>
      </w:r>
      <w:r>
        <w:rPr>
          <w:rFonts w:ascii="Sylfaen" w:hAnsi="Sylfaen"/>
          <w:sz w:val="24"/>
          <w:szCs w:val="24"/>
          <w:lang w:val="ka-GE"/>
        </w:rPr>
        <w:t>.</w:t>
      </w:r>
    </w:p>
    <w:p w14:paraId="3AEC48C6" w14:textId="77777777" w:rsidR="00CF12BA" w:rsidRDefault="00CF12BA" w:rsidP="00CF12BA">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ა.ვ</w:t>
      </w:r>
      <w:proofErr w:type="spellEnd"/>
      <w:r w:rsidRPr="00881416">
        <w:rPr>
          <w:rFonts w:ascii="Sylfaen" w:hAnsi="Sylfaen" w:cs="Sylfaen"/>
          <w:b/>
          <w:color w:val="000000" w:themeColor="text1"/>
          <w:sz w:val="24"/>
          <w:szCs w:val="24"/>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15B0AAA0" w14:textId="77777777" w:rsidR="00CF12BA" w:rsidRPr="00881416" w:rsidRDefault="00CF12BA" w:rsidP="00CF12BA">
      <w:pPr>
        <w:spacing w:before="120" w:after="120"/>
        <w:ind w:firstLine="720"/>
        <w:jc w:val="both"/>
        <w:rPr>
          <w:rFonts w:ascii="Sylfaen" w:hAnsi="Sylfaen"/>
          <w:sz w:val="24"/>
          <w:szCs w:val="24"/>
          <w:lang w:val="ka-GE"/>
        </w:rPr>
      </w:pPr>
      <w:r w:rsidRPr="008C21C7">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358E75AC" w14:textId="77777777" w:rsidR="003F214E" w:rsidRPr="003F214E" w:rsidRDefault="003F214E" w:rsidP="003F214E">
      <w:pPr>
        <w:ind w:firstLine="720"/>
        <w:jc w:val="both"/>
        <w:rPr>
          <w:rFonts w:ascii="Sylfaen" w:eastAsiaTheme="minorEastAsia" w:hAnsi="Sylfaen"/>
          <w:b/>
          <w:lang w:val="ka-GE"/>
        </w:rPr>
      </w:pPr>
      <w:r w:rsidRPr="003F214E">
        <w:rPr>
          <w:rFonts w:ascii="Sylfaen" w:eastAsiaTheme="minorEastAsia" w:hAnsi="Sylfaen"/>
          <w:b/>
          <w:lang w:val="ka-GE"/>
        </w:rPr>
        <w:t>ბ) კანონპროექტის ფინანსური დასაბუთება:</w:t>
      </w:r>
    </w:p>
    <w:p w14:paraId="35450E25" w14:textId="77777777" w:rsidR="003F214E" w:rsidRPr="003F214E" w:rsidRDefault="003F214E" w:rsidP="003F214E">
      <w:pPr>
        <w:ind w:firstLine="720"/>
        <w:jc w:val="both"/>
        <w:rPr>
          <w:rFonts w:ascii="Sylfaen" w:eastAsiaTheme="minorEastAsia" w:hAnsi="Sylfaen"/>
          <w:b/>
          <w:lang w:val="ka-GE"/>
        </w:rPr>
      </w:pPr>
      <w:proofErr w:type="spellStart"/>
      <w:r w:rsidRPr="003F214E">
        <w:rPr>
          <w:rFonts w:ascii="Sylfaen" w:eastAsiaTheme="minorEastAsia" w:hAnsi="Sylfaen"/>
          <w:b/>
          <w:lang w:val="ka-GE"/>
        </w:rPr>
        <w:t>ბ.ა</w:t>
      </w:r>
      <w:proofErr w:type="spellEnd"/>
      <w:r w:rsidRPr="003F214E">
        <w:rPr>
          <w:rFonts w:ascii="Sylfaen" w:eastAsiaTheme="minorEastAsia" w:hAnsi="Sylfaen"/>
          <w:b/>
          <w:lang w:val="ka-GE"/>
        </w:rPr>
        <w:t>) კანონპროექტის მიღებასთან დაკავშირებით აუცილებელი ხარჯების დაფინანსების წყარო:</w:t>
      </w:r>
    </w:p>
    <w:p w14:paraId="353C5FEF" w14:textId="77777777" w:rsidR="003F214E" w:rsidRPr="00075DD4" w:rsidRDefault="003F214E" w:rsidP="003F214E">
      <w:pPr>
        <w:ind w:firstLine="720"/>
        <w:jc w:val="both"/>
        <w:rPr>
          <w:rFonts w:ascii="Sylfaen" w:eastAsiaTheme="minorEastAsia" w:hAnsi="Sylfaen"/>
          <w:lang w:val="ka-GE"/>
        </w:rPr>
      </w:pPr>
      <w:r w:rsidRPr="00075DD4">
        <w:rPr>
          <w:rFonts w:ascii="Sylfaen" w:eastAsiaTheme="minorEastAsia" w:hAnsi="Sylfaen"/>
          <w:lang w:val="ka-GE"/>
        </w:rPr>
        <w:t>სახელმწიფო ბიუჯეტი.</w:t>
      </w:r>
    </w:p>
    <w:p w14:paraId="68391A08" w14:textId="77777777" w:rsidR="003F214E" w:rsidRPr="003F214E" w:rsidRDefault="003F214E" w:rsidP="003F214E">
      <w:pPr>
        <w:ind w:firstLine="720"/>
        <w:jc w:val="both"/>
        <w:rPr>
          <w:rFonts w:ascii="Sylfaen" w:eastAsiaTheme="minorEastAsia" w:hAnsi="Sylfaen"/>
          <w:b/>
          <w:lang w:val="ka-GE"/>
        </w:rPr>
      </w:pPr>
      <w:proofErr w:type="spellStart"/>
      <w:r w:rsidRPr="003F214E">
        <w:rPr>
          <w:rFonts w:ascii="Sylfaen" w:eastAsiaTheme="minorEastAsia" w:hAnsi="Sylfaen"/>
          <w:b/>
          <w:lang w:val="ka-GE"/>
        </w:rPr>
        <w:t>ბ.ბ</w:t>
      </w:r>
      <w:proofErr w:type="spellEnd"/>
      <w:r w:rsidRPr="003F214E">
        <w:rPr>
          <w:rFonts w:ascii="Sylfaen" w:eastAsiaTheme="minorEastAsia" w:hAnsi="Sylfaen"/>
          <w:b/>
          <w:lang w:val="ka-GE"/>
        </w:rPr>
        <w:t>) კანონპროექტის გავლენა ბიუჯეტის საშემოსავლო ნაწილზე:</w:t>
      </w:r>
    </w:p>
    <w:p w14:paraId="71A8864F" w14:textId="77777777" w:rsidR="003F214E" w:rsidRPr="003F214E" w:rsidRDefault="003F214E" w:rsidP="003F214E">
      <w:pPr>
        <w:ind w:firstLine="720"/>
        <w:jc w:val="both"/>
        <w:rPr>
          <w:rFonts w:ascii="Sylfaen" w:eastAsiaTheme="minorEastAsia" w:hAnsi="Sylfaen"/>
          <w:lang w:val="ka-GE"/>
        </w:rPr>
      </w:pPr>
      <w:r w:rsidRPr="003F214E">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693589FF" w14:textId="77777777" w:rsidR="003F214E" w:rsidRPr="003F214E" w:rsidRDefault="003F214E" w:rsidP="003F214E">
      <w:pPr>
        <w:ind w:firstLine="720"/>
        <w:jc w:val="both"/>
        <w:rPr>
          <w:rFonts w:ascii="Sylfaen" w:eastAsiaTheme="minorEastAsia" w:hAnsi="Sylfaen"/>
          <w:b/>
          <w:lang w:val="ka-GE"/>
        </w:rPr>
      </w:pPr>
      <w:proofErr w:type="spellStart"/>
      <w:r w:rsidRPr="003F214E">
        <w:rPr>
          <w:rFonts w:ascii="Sylfaen" w:eastAsiaTheme="minorEastAsia" w:hAnsi="Sylfaen"/>
          <w:b/>
          <w:lang w:val="ka-GE"/>
        </w:rPr>
        <w:t>ბ.გ</w:t>
      </w:r>
      <w:proofErr w:type="spellEnd"/>
      <w:r w:rsidRPr="003F214E">
        <w:rPr>
          <w:rFonts w:ascii="Sylfaen" w:eastAsiaTheme="minorEastAsia" w:hAnsi="Sylfaen"/>
          <w:b/>
          <w:lang w:val="ka-GE"/>
        </w:rPr>
        <w:t>) კანონპროექტის გავლენა ბიუჯეტის ხარჯვით ნაწილზე:</w:t>
      </w:r>
    </w:p>
    <w:p w14:paraId="45FBDADF" w14:textId="77777777" w:rsidR="003F214E" w:rsidRPr="003F214E" w:rsidRDefault="003F214E" w:rsidP="003F214E">
      <w:pPr>
        <w:ind w:firstLine="720"/>
        <w:jc w:val="both"/>
        <w:rPr>
          <w:rFonts w:ascii="Sylfaen" w:eastAsiaTheme="minorEastAsia" w:hAnsi="Sylfaen"/>
          <w:lang w:val="ka-GE"/>
        </w:rPr>
      </w:pPr>
      <w:r w:rsidRPr="003F214E">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14:paraId="6A0871AE" w14:textId="77777777" w:rsidR="003F214E" w:rsidRPr="003F214E" w:rsidRDefault="003F214E" w:rsidP="003F214E">
      <w:pPr>
        <w:ind w:firstLine="720"/>
        <w:jc w:val="both"/>
        <w:rPr>
          <w:rFonts w:ascii="Sylfaen" w:eastAsiaTheme="minorEastAsia" w:hAnsi="Sylfaen"/>
          <w:b/>
          <w:lang w:val="ka-GE"/>
        </w:rPr>
      </w:pPr>
      <w:proofErr w:type="spellStart"/>
      <w:r w:rsidRPr="003F214E">
        <w:rPr>
          <w:rFonts w:ascii="Sylfaen" w:eastAsiaTheme="minorEastAsia" w:hAnsi="Sylfaen"/>
          <w:b/>
          <w:lang w:val="ka-GE"/>
        </w:rPr>
        <w:t>ბ.დ</w:t>
      </w:r>
      <w:proofErr w:type="spellEnd"/>
      <w:r w:rsidRPr="003F214E">
        <w:rPr>
          <w:rFonts w:ascii="Sylfaen" w:eastAsiaTheme="minorEastAsia" w:hAnsi="Sylfaen"/>
          <w:b/>
          <w:lang w:val="ka-GE"/>
        </w:rPr>
        <w:t>) სახელმწიფოს ახალი ფინანსური ვალდებულებები:</w:t>
      </w:r>
    </w:p>
    <w:p w14:paraId="60FE03CA" w14:textId="77777777" w:rsidR="003F214E" w:rsidRPr="003F214E" w:rsidRDefault="003F214E" w:rsidP="003F214E">
      <w:pPr>
        <w:ind w:firstLine="720"/>
        <w:jc w:val="both"/>
        <w:rPr>
          <w:rFonts w:ascii="Sylfaen" w:eastAsiaTheme="minorEastAsia" w:hAnsi="Sylfaen"/>
          <w:lang w:val="ka-GE"/>
        </w:rPr>
      </w:pPr>
      <w:r w:rsidRPr="003F214E">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0BE44596" w14:textId="77777777" w:rsidR="003F214E" w:rsidRPr="003F214E" w:rsidRDefault="003F214E" w:rsidP="003F214E">
      <w:pPr>
        <w:ind w:firstLine="720"/>
        <w:jc w:val="both"/>
        <w:rPr>
          <w:rFonts w:ascii="Sylfaen" w:eastAsiaTheme="minorEastAsia" w:hAnsi="Sylfaen"/>
          <w:b/>
          <w:lang w:val="ka-GE"/>
        </w:rPr>
      </w:pPr>
      <w:proofErr w:type="spellStart"/>
      <w:r w:rsidRPr="003F214E">
        <w:rPr>
          <w:rFonts w:ascii="Sylfaen" w:eastAsiaTheme="minorEastAsia" w:hAnsi="Sylfaen"/>
          <w:b/>
          <w:lang w:val="ka-GE"/>
        </w:rPr>
        <w:t>ბ.ე</w:t>
      </w:r>
      <w:proofErr w:type="spellEnd"/>
      <w:r w:rsidRPr="003F214E">
        <w:rPr>
          <w:rFonts w:ascii="Sylfaen" w:eastAsiaTheme="minorEastAsia" w:hAnsi="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4F4E3FDE" w14:textId="77777777" w:rsidR="003F214E" w:rsidRPr="003F214E" w:rsidRDefault="003F214E" w:rsidP="003F214E">
      <w:pPr>
        <w:ind w:firstLine="720"/>
        <w:jc w:val="both"/>
        <w:rPr>
          <w:rFonts w:ascii="Sylfaen" w:eastAsiaTheme="minorEastAsia" w:hAnsi="Sylfaen"/>
          <w:lang w:val="ka-GE"/>
        </w:rPr>
      </w:pPr>
      <w:r w:rsidRPr="003F214E">
        <w:rPr>
          <w:rFonts w:ascii="Sylfaen" w:eastAsiaTheme="minorEastAsia" w:hAnsi="Sylfaen"/>
          <w:lang w:val="ka-GE"/>
        </w:rPr>
        <w:t xml:space="preserve">კანონპროექტის მიღება  არ </w:t>
      </w:r>
      <w:proofErr w:type="spellStart"/>
      <w:r w:rsidRPr="003F214E">
        <w:rPr>
          <w:rFonts w:ascii="Sylfaen" w:eastAsiaTheme="minorEastAsia" w:hAnsi="Sylfaen"/>
          <w:lang w:val="ka-GE"/>
        </w:rPr>
        <w:t>ააუარესებს</w:t>
      </w:r>
      <w:proofErr w:type="spellEnd"/>
      <w:r w:rsidRPr="003F214E">
        <w:rPr>
          <w:rFonts w:ascii="Sylfaen" w:eastAsiaTheme="minorEastAsia" w:hAnsi="Sylfaen"/>
          <w:lang w:val="ka-GE"/>
        </w:rPr>
        <w:t xml:space="preserve"> იმ პირთა ფინანსურ მდგომარეობას, რომელთა მიმართაც ვრცელდება კანონპროექტის მოქმედება.</w:t>
      </w:r>
    </w:p>
    <w:p w14:paraId="07F50038" w14:textId="77777777" w:rsidR="003F214E" w:rsidRPr="003F214E" w:rsidRDefault="003F214E" w:rsidP="003F214E">
      <w:pPr>
        <w:ind w:firstLine="720"/>
        <w:jc w:val="both"/>
        <w:rPr>
          <w:rFonts w:ascii="Sylfaen" w:eastAsiaTheme="minorEastAsia" w:hAnsi="Sylfaen"/>
          <w:b/>
          <w:lang w:val="ka-GE"/>
        </w:rPr>
      </w:pPr>
      <w:proofErr w:type="spellStart"/>
      <w:r w:rsidRPr="003F214E">
        <w:rPr>
          <w:rFonts w:ascii="Sylfaen" w:eastAsiaTheme="minorEastAsia" w:hAnsi="Sylfaen"/>
          <w:b/>
          <w:lang w:val="ka-GE"/>
        </w:rPr>
        <w:t>ბ.ვ</w:t>
      </w:r>
      <w:proofErr w:type="spellEnd"/>
      <w:r w:rsidRPr="003F214E">
        <w:rPr>
          <w:rFonts w:ascii="Sylfaen" w:eastAsiaTheme="minorEastAsia" w:hAnsi="Sylfaen"/>
          <w:b/>
          <w:lang w:val="ka-GE"/>
        </w:rPr>
        <w:t>)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5D160C47" w14:textId="77777777" w:rsidR="003F214E" w:rsidRPr="00555EA1" w:rsidRDefault="003F214E" w:rsidP="003F214E">
      <w:pPr>
        <w:ind w:firstLine="720"/>
        <w:jc w:val="both"/>
        <w:rPr>
          <w:rFonts w:ascii="Sylfaen" w:eastAsiaTheme="minorEastAsia" w:hAnsi="Sylfaen"/>
          <w:lang w:val="ka-GE"/>
        </w:rPr>
      </w:pPr>
      <w:r w:rsidRPr="003F214E">
        <w:rPr>
          <w:rFonts w:ascii="Sylfaen" w:eastAsiaTheme="minorEastAsia" w:hAnsi="Sylfaen"/>
          <w:lang w:val="ka-GE"/>
        </w:rPr>
        <w:lastRenderedPageBreak/>
        <w:t>კანონპროექტი არ ითვალისწინებს გადასახადის, მოსაკრებლის ან სხვა სახის გადასახდელის შემოღებას.</w:t>
      </w:r>
    </w:p>
    <w:p w14:paraId="31E1F8E1" w14:textId="77777777" w:rsidR="00CF12BA" w:rsidRPr="005B6ACA" w:rsidRDefault="00CF12BA" w:rsidP="00CF12B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5159798" w14:textId="77777777" w:rsidR="00CF12BA" w:rsidRPr="005B6ACA" w:rsidRDefault="00CF12BA" w:rsidP="00CF12BA">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გ.ა</w:t>
      </w:r>
      <w:proofErr w:type="spellEnd"/>
      <w:r w:rsidRPr="005B6ACA">
        <w:rPr>
          <w:rFonts w:ascii="Sylfaen" w:hAnsi="Sylfaen"/>
          <w:b/>
          <w:sz w:val="24"/>
          <w:szCs w:val="24"/>
          <w:lang w:val="ka-GE"/>
        </w:rPr>
        <w:t xml:space="preserve">) კანონპროექტის მიმართება ევროკავშირის </w:t>
      </w:r>
      <w:r>
        <w:rPr>
          <w:rFonts w:ascii="Sylfaen" w:hAnsi="Sylfaen"/>
          <w:b/>
          <w:sz w:val="24"/>
          <w:szCs w:val="24"/>
          <w:lang w:val="ka-GE"/>
        </w:rPr>
        <w:t>სამართალთან</w:t>
      </w:r>
      <w:r w:rsidRPr="005B6ACA">
        <w:rPr>
          <w:rFonts w:ascii="Sylfaen" w:hAnsi="Sylfaen"/>
          <w:b/>
          <w:sz w:val="24"/>
          <w:szCs w:val="24"/>
          <w:lang w:val="ka-GE"/>
        </w:rPr>
        <w:t>:</w:t>
      </w:r>
    </w:p>
    <w:p w14:paraId="68658379" w14:textId="77777777" w:rsidR="00CF12BA" w:rsidRPr="005B6ACA" w:rsidRDefault="00CF12BA" w:rsidP="00CF12BA">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14:paraId="1971B052" w14:textId="77777777" w:rsidR="00CF12BA" w:rsidRPr="005B6ACA" w:rsidRDefault="00CF12BA" w:rsidP="00CF12BA">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გ.ბ</w:t>
      </w:r>
      <w:proofErr w:type="spellEnd"/>
      <w:r w:rsidRPr="005B6ACA">
        <w:rPr>
          <w:rFonts w:ascii="Sylfaen" w:hAnsi="Sylfaen"/>
          <w:b/>
          <w:sz w:val="24"/>
          <w:szCs w:val="24"/>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985FAD4" w14:textId="77777777" w:rsidR="00CF12BA" w:rsidRPr="005B6ACA" w:rsidRDefault="00CF12BA" w:rsidP="00CF12BA">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63F463F7" w14:textId="77777777" w:rsidR="00CF12BA" w:rsidRPr="005B6ACA" w:rsidRDefault="00CF12BA" w:rsidP="00CF12BA">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გ.გ</w:t>
      </w:r>
      <w:proofErr w:type="spellEnd"/>
      <w:r w:rsidRPr="005B6ACA">
        <w:rPr>
          <w:rFonts w:ascii="Sylfaen" w:hAnsi="Sylfaen"/>
          <w:b/>
          <w:sz w:val="24"/>
          <w:szCs w:val="24"/>
          <w:lang w:val="ka-GE"/>
        </w:rPr>
        <w:t>)კანონპროექტის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14:paraId="31ABE97A" w14:textId="77777777" w:rsidR="00CF12BA" w:rsidRDefault="00CF12BA" w:rsidP="00CF12BA">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2B28B2A1" w14:textId="77777777" w:rsidR="00CF12BA" w:rsidRDefault="00CF12BA" w:rsidP="00CF12BA">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გ.დ</w:t>
      </w:r>
      <w:proofErr w:type="spellEnd"/>
      <w:r w:rsidRPr="00881416">
        <w:rPr>
          <w:rFonts w:ascii="Sylfaen" w:hAnsi="Sylfaen" w:cs="Sylfaen"/>
          <w:b/>
          <w:color w:val="000000" w:themeColor="text1"/>
          <w:sz w:val="24"/>
          <w:szCs w:val="24"/>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59A500" w14:textId="77777777" w:rsidR="00CF12BA" w:rsidRPr="00881416" w:rsidRDefault="00CF12BA" w:rsidP="00CF12BA">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14:paraId="311BDB06" w14:textId="77777777" w:rsidR="00CF12BA" w:rsidRPr="005B6ACA" w:rsidRDefault="00CF12BA" w:rsidP="00CF12BA">
      <w:pPr>
        <w:tabs>
          <w:tab w:val="left" w:pos="10170"/>
        </w:tabs>
        <w:spacing w:after="0"/>
        <w:ind w:right="90" w:firstLine="720"/>
        <w:jc w:val="both"/>
        <w:rPr>
          <w:rFonts w:ascii="Sylfaen" w:hAnsi="Sylfaen"/>
          <w:sz w:val="24"/>
          <w:szCs w:val="24"/>
          <w:lang w:val="ka-GE"/>
        </w:rPr>
      </w:pPr>
    </w:p>
    <w:p w14:paraId="14AE4FD9" w14:textId="77777777" w:rsidR="00CF12BA" w:rsidRPr="005B6ACA" w:rsidRDefault="00CF12BA" w:rsidP="00CF12B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14:paraId="2414EFE8" w14:textId="1FF45729" w:rsidR="003A7A5A" w:rsidRDefault="00CF12BA" w:rsidP="001C460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დ.ა</w:t>
      </w:r>
      <w:proofErr w:type="spellEnd"/>
      <w:r w:rsidRPr="005B6ACA">
        <w:rPr>
          <w:rFonts w:ascii="Sylfaen" w:hAnsi="Sylfaen"/>
          <w:b/>
          <w:sz w:val="24"/>
          <w:szCs w:val="24"/>
          <w:lang w:val="ka-GE"/>
        </w:rPr>
        <w:t xml:space="preserve">)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14:paraId="451719C1" w14:textId="0B7FECD2" w:rsidR="001C460E" w:rsidRPr="00FF57FE" w:rsidRDefault="001C460E" w:rsidP="001C460E">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7D20B4">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14:paraId="6CB720ED" w14:textId="77777777" w:rsidR="0095739E" w:rsidRDefault="0095739E" w:rsidP="00CF12BA">
      <w:pPr>
        <w:tabs>
          <w:tab w:val="left" w:pos="10170"/>
        </w:tabs>
        <w:spacing w:after="0"/>
        <w:ind w:right="90" w:firstLine="720"/>
        <w:jc w:val="both"/>
        <w:rPr>
          <w:rFonts w:ascii="Tahoma" w:hAnsi="Tahoma" w:cs="Tahoma"/>
          <w:color w:val="000000"/>
          <w:sz w:val="20"/>
          <w:szCs w:val="20"/>
          <w:shd w:val="clear" w:color="auto" w:fill="FFFFFF"/>
        </w:rPr>
      </w:pPr>
    </w:p>
    <w:p w14:paraId="487715D7" w14:textId="77777777" w:rsidR="00CF12BA" w:rsidRPr="005B6ACA" w:rsidRDefault="00CF12BA" w:rsidP="00CF12BA">
      <w:pPr>
        <w:tabs>
          <w:tab w:val="left" w:pos="10170"/>
        </w:tabs>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14:paraId="68ABD3E9" w14:textId="77777777" w:rsidR="00FC6646" w:rsidRPr="00C56AD2" w:rsidRDefault="00FC6646" w:rsidP="00FC6646">
      <w:pPr>
        <w:tabs>
          <w:tab w:val="left" w:pos="10170"/>
        </w:tabs>
        <w:spacing w:after="0"/>
        <w:ind w:right="90" w:firstLine="720"/>
        <w:jc w:val="both"/>
        <w:rPr>
          <w:rFonts w:ascii="Sylfaen" w:hAnsi="Sylfaen"/>
          <w:sz w:val="24"/>
          <w:szCs w:val="24"/>
          <w:lang w:val="ka-GE"/>
        </w:rPr>
      </w:pPr>
      <w:r w:rsidRPr="00C56AD2">
        <w:rPr>
          <w:rFonts w:ascii="Sylfaen" w:hAnsi="Sylfaen"/>
          <w:sz w:val="24"/>
          <w:szCs w:val="24"/>
          <w:lang w:val="ka-GE"/>
        </w:rPr>
        <w:t>ასეთი არ არსებობს.</w:t>
      </w:r>
    </w:p>
    <w:p w14:paraId="1B8DA8C2" w14:textId="3B523398" w:rsidR="00CF12BA" w:rsidRDefault="00CF12BA" w:rsidP="00CF12BA">
      <w:pPr>
        <w:tabs>
          <w:tab w:val="left" w:pos="10170"/>
        </w:tabs>
        <w:spacing w:after="0"/>
        <w:ind w:right="90" w:firstLine="720"/>
        <w:jc w:val="both"/>
        <w:rPr>
          <w:rFonts w:ascii="Sylfaen" w:hAnsi="Sylfaen"/>
          <w:sz w:val="24"/>
          <w:szCs w:val="24"/>
          <w:lang w:val="ka-GE"/>
        </w:rPr>
      </w:pPr>
    </w:p>
    <w:p w14:paraId="248FD12D" w14:textId="77777777" w:rsidR="00CF12BA" w:rsidRDefault="00CF12BA" w:rsidP="00CF12BA">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lastRenderedPageBreak/>
        <w:t>დ.გ</w:t>
      </w:r>
      <w:proofErr w:type="spellEnd"/>
      <w:r w:rsidRPr="00881416">
        <w:rPr>
          <w:rFonts w:ascii="Sylfaen" w:hAnsi="Sylfaen" w:cs="Sylfaen"/>
          <w:b/>
          <w:color w:val="000000" w:themeColor="text1"/>
          <w:sz w:val="24"/>
          <w:szCs w:val="24"/>
          <w:lang w:val="ka-GE"/>
        </w:rPr>
        <w:t>)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C5875C1" w14:textId="77777777" w:rsidR="00CF12BA" w:rsidRPr="00881416" w:rsidRDefault="00CF12BA" w:rsidP="00CF12BA">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14:paraId="28AA2EC1" w14:textId="77777777" w:rsidR="00CF12BA" w:rsidRPr="005B6ACA" w:rsidRDefault="00CF12BA" w:rsidP="00CF12B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14:paraId="23D05A16" w14:textId="6B38DF64" w:rsidR="00CF12BA" w:rsidRPr="002D596F" w:rsidRDefault="00E779E6" w:rsidP="00CF12BA">
      <w:pPr>
        <w:tabs>
          <w:tab w:val="left" w:pos="10170"/>
        </w:tabs>
        <w:spacing w:after="0"/>
        <w:ind w:right="-720"/>
        <w:jc w:val="both"/>
        <w:rPr>
          <w:rFonts w:ascii="Sylfaen" w:hAnsi="Sylfaen"/>
          <w:sz w:val="24"/>
          <w:szCs w:val="24"/>
          <w:lang w:val="ka-GE"/>
        </w:rPr>
      </w:pPr>
      <w:r>
        <w:rPr>
          <w:rFonts w:ascii="Sylfaen" w:hAnsi="Sylfaen"/>
          <w:sz w:val="24"/>
          <w:szCs w:val="24"/>
          <w:lang w:val="ka-GE"/>
        </w:rPr>
        <w:t xml:space="preserve"> სოფო კილაძე</w:t>
      </w:r>
      <w:r w:rsidR="000823BA">
        <w:rPr>
          <w:rFonts w:ascii="Sylfaen" w:hAnsi="Sylfaen"/>
          <w:sz w:val="24"/>
          <w:szCs w:val="24"/>
          <w:lang w:val="ka-GE"/>
        </w:rPr>
        <w:t xml:space="preserve">, პაატა ტურავა, </w:t>
      </w:r>
      <w:proofErr w:type="spellStart"/>
      <w:r w:rsidR="000823BA">
        <w:rPr>
          <w:rFonts w:ascii="Sylfaen" w:hAnsi="Sylfaen"/>
          <w:sz w:val="24"/>
          <w:szCs w:val="24"/>
          <w:lang w:val="ka-GE"/>
        </w:rPr>
        <w:t>ღასან</w:t>
      </w:r>
      <w:proofErr w:type="spellEnd"/>
      <w:r w:rsidR="000823BA">
        <w:rPr>
          <w:rFonts w:ascii="Sylfaen" w:hAnsi="Sylfaen"/>
          <w:sz w:val="24"/>
          <w:szCs w:val="24"/>
          <w:lang w:val="ka-GE"/>
        </w:rPr>
        <w:t xml:space="preserve"> </w:t>
      </w:r>
      <w:proofErr w:type="spellStart"/>
      <w:r w:rsidR="000823BA">
        <w:rPr>
          <w:rFonts w:ascii="Sylfaen" w:hAnsi="Sylfaen"/>
          <w:sz w:val="24"/>
          <w:szCs w:val="24"/>
          <w:lang w:val="ka-GE"/>
        </w:rPr>
        <w:t>ხალილი</w:t>
      </w:r>
      <w:proofErr w:type="spellEnd"/>
    </w:p>
    <w:p w14:paraId="0B1CCBC5" w14:textId="77777777" w:rsidR="00CF12BA" w:rsidRPr="005B6ACA" w:rsidRDefault="00CF12BA" w:rsidP="00CF12B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14:paraId="3174ABB7" w14:textId="77777777" w:rsidR="00CF12BA" w:rsidRDefault="00CF12BA" w:rsidP="00CF1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63EC6A1D" w14:textId="77777777" w:rsidR="005D5C6B" w:rsidRPr="00CF12BA" w:rsidRDefault="005D5C6B" w:rsidP="00CF12BA">
      <w:pPr>
        <w:jc w:val="center"/>
        <w:rPr>
          <w:rFonts w:ascii="Sylfaen" w:hAnsi="Sylfaen" w:cs="Sylfaen"/>
          <w:sz w:val="24"/>
          <w:szCs w:val="24"/>
          <w:lang w:val="ka-GE"/>
        </w:rPr>
      </w:pPr>
    </w:p>
    <w:sectPr w:rsidR="005D5C6B" w:rsidRPr="00CF12BA"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E4750"/>
    <w:multiLevelType w:val="hybridMultilevel"/>
    <w:tmpl w:val="EEB8C326"/>
    <w:lvl w:ilvl="0" w:tplc="8DA6A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0"/>
  </w:num>
  <w:num w:numId="4">
    <w:abstractNumId w:val="19"/>
  </w:num>
  <w:num w:numId="5">
    <w:abstractNumId w:val="14"/>
  </w:num>
  <w:num w:numId="6">
    <w:abstractNumId w:val="9"/>
  </w:num>
  <w:num w:numId="7">
    <w:abstractNumId w:val="13"/>
  </w:num>
  <w:num w:numId="8">
    <w:abstractNumId w:val="2"/>
  </w:num>
  <w:num w:numId="9">
    <w:abstractNumId w:val="1"/>
  </w:num>
  <w:num w:numId="10">
    <w:abstractNumId w:val="5"/>
  </w:num>
  <w:num w:numId="11">
    <w:abstractNumId w:val="18"/>
  </w:num>
  <w:num w:numId="12">
    <w:abstractNumId w:val="23"/>
  </w:num>
  <w:num w:numId="13">
    <w:abstractNumId w:val="7"/>
  </w:num>
  <w:num w:numId="14">
    <w:abstractNumId w:val="11"/>
  </w:num>
  <w:num w:numId="15">
    <w:abstractNumId w:val="24"/>
  </w:num>
  <w:num w:numId="16">
    <w:abstractNumId w:val="17"/>
  </w:num>
  <w:num w:numId="17">
    <w:abstractNumId w:val="6"/>
  </w:num>
  <w:num w:numId="18">
    <w:abstractNumId w:val="25"/>
  </w:num>
  <w:num w:numId="19">
    <w:abstractNumId w:val="20"/>
  </w:num>
  <w:num w:numId="20">
    <w:abstractNumId w:val="21"/>
  </w:num>
  <w:num w:numId="21">
    <w:abstractNumId w:val="12"/>
  </w:num>
  <w:num w:numId="22">
    <w:abstractNumId w:val="4"/>
  </w:num>
  <w:num w:numId="23">
    <w:abstractNumId w:val="15"/>
  </w:num>
  <w:num w:numId="24">
    <w:abstractNumId w:val="16"/>
  </w:num>
  <w:num w:numId="25">
    <w:abstractNumId w:val="22"/>
  </w:num>
  <w:num w:numId="26">
    <w:abstractNumId w:val="2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2E5E"/>
    <w:rsid w:val="00052335"/>
    <w:rsid w:val="0007303D"/>
    <w:rsid w:val="00075DD4"/>
    <w:rsid w:val="000823BA"/>
    <w:rsid w:val="000B6FFF"/>
    <w:rsid w:val="000B7E95"/>
    <w:rsid w:val="000C12B4"/>
    <w:rsid w:val="00131556"/>
    <w:rsid w:val="00134711"/>
    <w:rsid w:val="001367D3"/>
    <w:rsid w:val="001457B1"/>
    <w:rsid w:val="0015494F"/>
    <w:rsid w:val="0015797B"/>
    <w:rsid w:val="00192C4D"/>
    <w:rsid w:val="001B0086"/>
    <w:rsid w:val="001C2E21"/>
    <w:rsid w:val="001C460E"/>
    <w:rsid w:val="001C4A68"/>
    <w:rsid w:val="001D1B00"/>
    <w:rsid w:val="00232411"/>
    <w:rsid w:val="00235523"/>
    <w:rsid w:val="002715A7"/>
    <w:rsid w:val="002B6D7C"/>
    <w:rsid w:val="002C23F9"/>
    <w:rsid w:val="002D596F"/>
    <w:rsid w:val="002E326F"/>
    <w:rsid w:val="00383154"/>
    <w:rsid w:val="0039598F"/>
    <w:rsid w:val="003A1D89"/>
    <w:rsid w:val="003A7A5A"/>
    <w:rsid w:val="003E6634"/>
    <w:rsid w:val="003F1529"/>
    <w:rsid w:val="003F214E"/>
    <w:rsid w:val="00414951"/>
    <w:rsid w:val="00421E29"/>
    <w:rsid w:val="00424152"/>
    <w:rsid w:val="00441F7E"/>
    <w:rsid w:val="00453955"/>
    <w:rsid w:val="00473C88"/>
    <w:rsid w:val="00477290"/>
    <w:rsid w:val="00520794"/>
    <w:rsid w:val="005450D2"/>
    <w:rsid w:val="005457DD"/>
    <w:rsid w:val="0055096E"/>
    <w:rsid w:val="00566CCA"/>
    <w:rsid w:val="00581895"/>
    <w:rsid w:val="0058787F"/>
    <w:rsid w:val="005929CC"/>
    <w:rsid w:val="005B61BA"/>
    <w:rsid w:val="005C08BD"/>
    <w:rsid w:val="005D5C6B"/>
    <w:rsid w:val="005D7960"/>
    <w:rsid w:val="005E7153"/>
    <w:rsid w:val="005F316C"/>
    <w:rsid w:val="00636979"/>
    <w:rsid w:val="00640CE7"/>
    <w:rsid w:val="00642B4E"/>
    <w:rsid w:val="00684D1A"/>
    <w:rsid w:val="006A7D17"/>
    <w:rsid w:val="006C1F46"/>
    <w:rsid w:val="006E2FA4"/>
    <w:rsid w:val="00706D43"/>
    <w:rsid w:val="00737DFE"/>
    <w:rsid w:val="007468CA"/>
    <w:rsid w:val="00762E05"/>
    <w:rsid w:val="00777697"/>
    <w:rsid w:val="007776D6"/>
    <w:rsid w:val="00793936"/>
    <w:rsid w:val="007A7E58"/>
    <w:rsid w:val="007D20B4"/>
    <w:rsid w:val="007F5EEF"/>
    <w:rsid w:val="00805B0B"/>
    <w:rsid w:val="00806064"/>
    <w:rsid w:val="00812864"/>
    <w:rsid w:val="00813B1B"/>
    <w:rsid w:val="00844DA5"/>
    <w:rsid w:val="00864883"/>
    <w:rsid w:val="008662F9"/>
    <w:rsid w:val="008B1B42"/>
    <w:rsid w:val="008B21DB"/>
    <w:rsid w:val="008C3C75"/>
    <w:rsid w:val="008D0C99"/>
    <w:rsid w:val="00912E03"/>
    <w:rsid w:val="0094533B"/>
    <w:rsid w:val="009549DE"/>
    <w:rsid w:val="0095739E"/>
    <w:rsid w:val="00971060"/>
    <w:rsid w:val="0097391A"/>
    <w:rsid w:val="009800A3"/>
    <w:rsid w:val="00990328"/>
    <w:rsid w:val="009A5813"/>
    <w:rsid w:val="009D5216"/>
    <w:rsid w:val="009F11E0"/>
    <w:rsid w:val="00A062DE"/>
    <w:rsid w:val="00A17DFA"/>
    <w:rsid w:val="00A65197"/>
    <w:rsid w:val="00A86973"/>
    <w:rsid w:val="00A94C96"/>
    <w:rsid w:val="00A962F5"/>
    <w:rsid w:val="00AA041D"/>
    <w:rsid w:val="00AD6831"/>
    <w:rsid w:val="00AD7427"/>
    <w:rsid w:val="00B010F1"/>
    <w:rsid w:val="00B35250"/>
    <w:rsid w:val="00B52566"/>
    <w:rsid w:val="00B55220"/>
    <w:rsid w:val="00B74357"/>
    <w:rsid w:val="00BA305C"/>
    <w:rsid w:val="00BB541D"/>
    <w:rsid w:val="00BC5FEA"/>
    <w:rsid w:val="00BF2E84"/>
    <w:rsid w:val="00C175E1"/>
    <w:rsid w:val="00C2168F"/>
    <w:rsid w:val="00C33FC5"/>
    <w:rsid w:val="00C56BE4"/>
    <w:rsid w:val="00C677C5"/>
    <w:rsid w:val="00C84513"/>
    <w:rsid w:val="00C975C4"/>
    <w:rsid w:val="00CB0457"/>
    <w:rsid w:val="00CC31A8"/>
    <w:rsid w:val="00CF12BA"/>
    <w:rsid w:val="00D14ECD"/>
    <w:rsid w:val="00D53163"/>
    <w:rsid w:val="00D86F9C"/>
    <w:rsid w:val="00DB278D"/>
    <w:rsid w:val="00DB35AA"/>
    <w:rsid w:val="00DC12E2"/>
    <w:rsid w:val="00DC46CE"/>
    <w:rsid w:val="00DC5A9E"/>
    <w:rsid w:val="00DD1047"/>
    <w:rsid w:val="00DD35A3"/>
    <w:rsid w:val="00DE2930"/>
    <w:rsid w:val="00E01675"/>
    <w:rsid w:val="00E03A44"/>
    <w:rsid w:val="00E6572A"/>
    <w:rsid w:val="00E71C64"/>
    <w:rsid w:val="00E779E6"/>
    <w:rsid w:val="00E904F9"/>
    <w:rsid w:val="00EB7B9E"/>
    <w:rsid w:val="00EC42B8"/>
    <w:rsid w:val="00EF4E28"/>
    <w:rsid w:val="00F16391"/>
    <w:rsid w:val="00F165AC"/>
    <w:rsid w:val="00F23F4D"/>
    <w:rsid w:val="00F43BB0"/>
    <w:rsid w:val="00F85796"/>
    <w:rsid w:val="00F86EDD"/>
    <w:rsid w:val="00F951FE"/>
    <w:rsid w:val="00FC6646"/>
    <w:rsid w:val="00FC6D00"/>
    <w:rsid w:val="00FD54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E76B"/>
  <w15:docId w15:val="{4862F185-D4B2-425F-AC0F-02D5B781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92077">
      <w:bodyDiv w:val="1"/>
      <w:marLeft w:val="0"/>
      <w:marRight w:val="0"/>
      <w:marTop w:val="0"/>
      <w:marBottom w:val="0"/>
      <w:divBdr>
        <w:top w:val="none" w:sz="0" w:space="0" w:color="auto"/>
        <w:left w:val="none" w:sz="0" w:space="0" w:color="auto"/>
        <w:bottom w:val="none" w:sz="0" w:space="0" w:color="auto"/>
        <w:right w:val="none" w:sz="0" w:space="0" w:color="auto"/>
      </w:divBdr>
      <w:divsChild>
        <w:div w:id="1852449901">
          <w:marLeft w:val="0"/>
          <w:marRight w:val="0"/>
          <w:marTop w:val="0"/>
          <w:marBottom w:val="0"/>
          <w:divBdr>
            <w:top w:val="none" w:sz="0" w:space="0" w:color="auto"/>
            <w:left w:val="none" w:sz="0" w:space="0" w:color="auto"/>
            <w:bottom w:val="none" w:sz="0" w:space="0" w:color="auto"/>
            <w:right w:val="none" w:sz="0" w:space="0" w:color="auto"/>
          </w:divBdr>
        </w:div>
        <w:div w:id="685835753">
          <w:marLeft w:val="0"/>
          <w:marRight w:val="0"/>
          <w:marTop w:val="0"/>
          <w:marBottom w:val="0"/>
          <w:divBdr>
            <w:top w:val="none" w:sz="0" w:space="0" w:color="auto"/>
            <w:left w:val="none" w:sz="0" w:space="0" w:color="auto"/>
            <w:bottom w:val="none" w:sz="0" w:space="0" w:color="auto"/>
            <w:right w:val="none" w:sz="0" w:space="0" w:color="auto"/>
          </w:divBdr>
        </w:div>
      </w:divsChild>
    </w:div>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17</cp:revision>
  <cp:lastPrinted>2019-01-31T07:46:00Z</cp:lastPrinted>
  <dcterms:created xsi:type="dcterms:W3CDTF">2019-02-08T15:30:00Z</dcterms:created>
  <dcterms:modified xsi:type="dcterms:W3CDTF">2019-02-12T09:41:00Z</dcterms:modified>
</cp:coreProperties>
</file>